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065" w:type="dxa"/>
        <w:tblInd w:w="-318" w:type="dxa"/>
        <w:tblLook w:val="04A0"/>
      </w:tblPr>
      <w:tblGrid>
        <w:gridCol w:w="3545"/>
        <w:gridCol w:w="6520"/>
      </w:tblGrid>
      <w:tr w:rsidR="000834A9" w:rsidRPr="00EA456A" w:rsidTr="00EE27A4">
        <w:tc>
          <w:tcPr>
            <w:tcW w:w="3545" w:type="dxa"/>
          </w:tcPr>
          <w:p w:rsidR="000834A9" w:rsidRDefault="000834A9" w:rsidP="000834A9">
            <w:pPr>
              <w:autoSpaceDE w:val="0"/>
              <w:autoSpaceDN w:val="0"/>
              <w:adjustRightInd w:val="0"/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</w:pPr>
            <w:r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  <w:t>Grendel</w:t>
            </w:r>
          </w:p>
          <w:p w:rsidR="000834A9" w:rsidRPr="000834A9" w:rsidRDefault="000834A9" w:rsidP="000834A9">
            <w:pPr>
              <w:autoSpaceDE w:val="0"/>
              <w:autoSpaceDN w:val="0"/>
              <w:adjustRightInd w:val="0"/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</w:pPr>
            <w:r w:rsidRPr="000834A9"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  <w:t>tyrant</w:t>
            </w:r>
          </w:p>
          <w:p w:rsidR="000834A9" w:rsidRPr="000834A9" w:rsidRDefault="000834A9" w:rsidP="000834A9">
            <w:pPr>
              <w:autoSpaceDE w:val="0"/>
              <w:autoSpaceDN w:val="0"/>
              <w:adjustRightInd w:val="0"/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</w:pPr>
            <w:r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  <w:t>g</w:t>
            </w:r>
            <w:r w:rsidRPr="000834A9"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  <w:t>iver of death</w:t>
            </w:r>
          </w:p>
          <w:p w:rsidR="000834A9" w:rsidRPr="000834A9" w:rsidRDefault="000834A9" w:rsidP="000834A9">
            <w:pPr>
              <w:autoSpaceDE w:val="0"/>
              <w:autoSpaceDN w:val="0"/>
              <w:adjustRightInd w:val="0"/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</w:pPr>
            <w:r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  <w:t>k</w:t>
            </w:r>
            <w:r w:rsidRPr="000834A9"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  <w:t>iller destruction</w:t>
            </w:r>
          </w:p>
          <w:p w:rsidR="000834A9" w:rsidRPr="000834A9" w:rsidRDefault="000834A9" w:rsidP="000834A9">
            <w:pPr>
              <w:autoSpaceDE w:val="0"/>
              <w:autoSpaceDN w:val="0"/>
              <w:adjustRightInd w:val="0"/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</w:pPr>
            <w:r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  <w:t>v</w:t>
            </w:r>
            <w:r w:rsidRPr="000834A9"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  <w:t>engeful creature</w:t>
            </w:r>
          </w:p>
          <w:p w:rsidR="000834A9" w:rsidRPr="000834A9" w:rsidRDefault="000834A9" w:rsidP="000834A9">
            <w:pPr>
              <w:autoSpaceDE w:val="0"/>
              <w:autoSpaceDN w:val="0"/>
              <w:adjustRightInd w:val="0"/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</w:pPr>
            <w:r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  <w:t>m</w:t>
            </w:r>
            <w:r w:rsidRPr="000834A9"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  <w:t>erciless murderous ogre</w:t>
            </w:r>
          </w:p>
          <w:p w:rsidR="000834A9" w:rsidRPr="000834A9" w:rsidRDefault="000834A9" w:rsidP="000834A9">
            <w:pPr>
              <w:autoSpaceDE w:val="0"/>
              <w:autoSpaceDN w:val="0"/>
              <w:adjustRightInd w:val="0"/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</w:pPr>
            <w:r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  <w:t>b</w:t>
            </w:r>
            <w:r w:rsidRPr="000834A9"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  <w:t>east of the night</w:t>
            </w:r>
          </w:p>
          <w:p w:rsidR="000834A9" w:rsidRPr="00EA456A" w:rsidRDefault="000834A9" w:rsidP="000834A9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lang w:val="en-GB"/>
              </w:rPr>
            </w:pPr>
            <w:r w:rsidRPr="000834A9">
              <w:rPr>
                <w:rFonts w:ascii="HelveticaNeue-Roman" w:hAnsi="HelveticaNeue-Roman" w:cs="HelveticaNeue-Roman"/>
                <w:sz w:val="28"/>
                <w:szCs w:val="28"/>
                <w:lang w:val="en-GB" w:eastAsia="en-GB"/>
              </w:rPr>
              <w:t>callous killer</w:t>
            </w:r>
          </w:p>
        </w:tc>
        <w:tc>
          <w:tcPr>
            <w:tcW w:w="6520" w:type="dxa"/>
          </w:tcPr>
          <w:p w:rsidR="000834A9" w:rsidRDefault="000834A9" w:rsidP="000834A9">
            <w:pPr>
              <w:rPr>
                <w:rFonts w:ascii="Comic Sans MS" w:hAnsi="Comic Sans MS"/>
                <w:lang w:val="en-GB"/>
              </w:rPr>
            </w:pPr>
            <w:r>
              <w:rPr>
                <w:noProof/>
                <w:color w:val="0000FF"/>
                <w:lang w:val="en-GB" w:eastAsia="en-GB"/>
              </w:rPr>
              <w:drawing>
                <wp:inline distT="0" distB="0" distL="0" distR="0">
                  <wp:extent cx="1341120" cy="1439250"/>
                  <wp:effectExtent l="0" t="0" r="0" b="8890"/>
                  <wp:docPr id="1" name="irc_mi" descr="http://levigilant.com/Bulfinch_Mythology/bulfinch.englishatheist.org/b/Grendel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levigilant.com/Bulfinch_Mythology/bulfinch.englishatheist.org/b/Grendel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746" cy="1442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4A9">
              <w:rPr>
                <w:noProof/>
                <w:lang w:val="en-GB" w:eastAsia="en-GB"/>
              </w:rPr>
              <w:t xml:space="preserve"> </w:t>
            </w:r>
            <w:r w:rsidRPr="000834A9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>
                  <wp:extent cx="1264920" cy="1449568"/>
                  <wp:effectExtent l="0" t="0" r="0" b="0"/>
                  <wp:docPr id="16387" name="Content Placeholder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7" name="Content Placeholder 3"/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8438" r="18438"/>
                          <a:stretch/>
                        </pic:blipFill>
                        <pic:spPr bwMode="auto">
                          <a:xfrm>
                            <a:off x="0" y="0"/>
                            <a:ext cx="1265331" cy="1450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6416" w:rsidRPr="00EA456A" w:rsidTr="00EE27A4">
        <w:tc>
          <w:tcPr>
            <w:tcW w:w="3545" w:type="dxa"/>
          </w:tcPr>
          <w:p w:rsidR="00AA6416" w:rsidRPr="00EA456A" w:rsidRDefault="00AA6416" w:rsidP="00AA6416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00EA456A">
              <w:rPr>
                <w:rFonts w:ascii="Comic Sans MS" w:hAnsi="Comic Sans MS"/>
                <w:b/>
                <w:bCs/>
                <w:lang w:val="en-GB"/>
              </w:rPr>
              <w:t>W</w:t>
            </w:r>
            <w:r w:rsidR="00C068F3">
              <w:rPr>
                <w:rFonts w:ascii="Comic Sans MS" w:hAnsi="Comic Sans MS"/>
                <w:b/>
                <w:bCs/>
                <w:lang w:val="en-GB"/>
              </w:rPr>
              <w:t>hat did he look like?</w:t>
            </w:r>
          </w:p>
          <w:p w:rsidR="00C068F3" w:rsidRPr="00C068F3" w:rsidRDefault="00C068F3" w:rsidP="00C068F3">
            <w:pPr>
              <w:numPr>
                <w:ilvl w:val="0"/>
                <w:numId w:val="2"/>
              </w:numPr>
              <w:rPr>
                <w:rFonts w:ascii="Comic Sans MS" w:hAnsi="Comic Sans MS"/>
                <w:lang w:val="en-GB"/>
              </w:rPr>
            </w:pPr>
            <w:r w:rsidRPr="00C068F3">
              <w:rPr>
                <w:rFonts w:ascii="Comic Sans MS" w:hAnsi="Comic Sans MS"/>
              </w:rPr>
              <w:t>Name, colour, size, what it looks like</w:t>
            </w:r>
          </w:p>
          <w:p w:rsidR="00AA6416" w:rsidRPr="00EA456A" w:rsidRDefault="00AA6416" w:rsidP="00C068F3">
            <w:pPr>
              <w:ind w:left="720"/>
              <w:rPr>
                <w:rFonts w:ascii="Comic Sans MS" w:hAnsi="Comic Sans MS"/>
              </w:rPr>
            </w:pPr>
          </w:p>
        </w:tc>
        <w:tc>
          <w:tcPr>
            <w:tcW w:w="6520" w:type="dxa"/>
          </w:tcPr>
          <w:p w:rsidR="00EE27A4" w:rsidRDefault="001F4F71" w:rsidP="000834A9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If you were to stand</w:t>
            </w:r>
            <w:r w:rsidR="000834A9">
              <w:rPr>
                <w:rFonts w:ascii="Comic Sans MS" w:hAnsi="Comic Sans MS"/>
                <w:lang w:val="en-GB"/>
              </w:rPr>
              <w:t xml:space="preserve"> out on a dark, cold night</w:t>
            </w:r>
            <w:r>
              <w:rPr>
                <w:rFonts w:ascii="Comic Sans MS" w:hAnsi="Comic Sans MS"/>
                <w:lang w:val="en-GB"/>
              </w:rPr>
              <w:t xml:space="preserve">, you could hear the </w:t>
            </w:r>
            <w:r w:rsidR="000834A9">
              <w:rPr>
                <w:rFonts w:ascii="Comic Sans MS" w:hAnsi="Comic Sans MS"/>
                <w:lang w:val="en-GB"/>
              </w:rPr>
              <w:t>laughing</w:t>
            </w:r>
            <w:r>
              <w:rPr>
                <w:rFonts w:ascii="Comic Sans MS" w:hAnsi="Comic Sans MS"/>
                <w:lang w:val="en-GB"/>
              </w:rPr>
              <w:t xml:space="preserve">, music and poetry </w:t>
            </w:r>
            <w:r w:rsidR="000834A9">
              <w:rPr>
                <w:rFonts w:ascii="Comic Sans MS" w:hAnsi="Comic Sans MS"/>
                <w:lang w:val="en-GB"/>
              </w:rPr>
              <w:t xml:space="preserve">echoing around the moors. But you were not alone, </w:t>
            </w:r>
            <w:r>
              <w:rPr>
                <w:rFonts w:ascii="Comic Sans MS" w:hAnsi="Comic Sans MS"/>
                <w:lang w:val="en-GB"/>
              </w:rPr>
              <w:t>there was another listener</w:t>
            </w:r>
            <w:r w:rsidR="000834A9">
              <w:rPr>
                <w:rFonts w:ascii="Comic Sans MS" w:hAnsi="Comic Sans MS"/>
                <w:lang w:val="en-GB"/>
              </w:rPr>
              <w:t>.</w:t>
            </w:r>
            <w:r w:rsidR="00027CB7">
              <w:rPr>
                <w:rFonts w:ascii="Comic Sans MS" w:hAnsi="Comic Sans MS"/>
                <w:lang w:val="en-GB"/>
              </w:rPr>
              <w:t xml:space="preserve"> Its name was</w:t>
            </w:r>
          </w:p>
          <w:p w:rsidR="00027CB7" w:rsidRDefault="00027CB7" w:rsidP="000834A9">
            <w:pPr>
              <w:rPr>
                <w:rFonts w:ascii="Comic Sans MS" w:hAnsi="Comic Sans MS"/>
                <w:lang w:val="en-GB"/>
              </w:rPr>
            </w:pPr>
          </w:p>
          <w:p w:rsidR="00027CB7" w:rsidRDefault="00027CB7" w:rsidP="000834A9">
            <w:pPr>
              <w:rPr>
                <w:rFonts w:ascii="Comic Sans MS" w:hAnsi="Comic Sans MS"/>
                <w:lang w:val="en-GB"/>
              </w:rPr>
            </w:pPr>
          </w:p>
          <w:p w:rsidR="00027CB7" w:rsidRDefault="00027CB7" w:rsidP="000834A9">
            <w:pPr>
              <w:rPr>
                <w:rFonts w:ascii="Comic Sans MS" w:hAnsi="Comic Sans MS"/>
                <w:lang w:val="en-GB"/>
              </w:rPr>
            </w:pPr>
          </w:p>
          <w:p w:rsidR="00027CB7" w:rsidRPr="00C068F3" w:rsidRDefault="00027CB7" w:rsidP="000834A9">
            <w:pPr>
              <w:rPr>
                <w:rFonts w:ascii="Comic Sans MS" w:hAnsi="Comic Sans MS"/>
                <w:lang w:val="en-GB"/>
              </w:rPr>
            </w:pPr>
          </w:p>
        </w:tc>
      </w:tr>
      <w:tr w:rsidR="00AA6416" w:rsidRPr="00EA456A" w:rsidTr="009B6EB8">
        <w:trPr>
          <w:trHeight w:val="927"/>
        </w:trPr>
        <w:tc>
          <w:tcPr>
            <w:tcW w:w="3545" w:type="dxa"/>
          </w:tcPr>
          <w:p w:rsidR="00C068F3" w:rsidRPr="00C068F3" w:rsidRDefault="00C068F3" w:rsidP="00C068F3">
            <w:pPr>
              <w:numPr>
                <w:ilvl w:val="0"/>
                <w:numId w:val="2"/>
              </w:numPr>
              <w:rPr>
                <w:rFonts w:ascii="Comic Sans MS" w:hAnsi="Comic Sans MS"/>
                <w:lang w:val="en-GB"/>
              </w:rPr>
            </w:pPr>
            <w:r w:rsidRPr="00C068F3">
              <w:rPr>
                <w:rFonts w:ascii="Comic Sans MS" w:hAnsi="Comic Sans MS"/>
              </w:rPr>
              <w:t>Describe his eyes, nose and teeth</w:t>
            </w:r>
          </w:p>
          <w:p w:rsidR="00AA6416" w:rsidRPr="00EA456A" w:rsidRDefault="00AA6416" w:rsidP="009B6EB8">
            <w:pPr>
              <w:rPr>
                <w:rFonts w:ascii="Comic Sans MS" w:hAnsi="Comic Sans MS"/>
              </w:rPr>
            </w:pPr>
          </w:p>
        </w:tc>
        <w:tc>
          <w:tcPr>
            <w:tcW w:w="6520" w:type="dxa"/>
          </w:tcPr>
          <w:p w:rsidR="00EE27A4" w:rsidRDefault="000834A9" w:rsidP="009B6E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listener had </w:t>
            </w:r>
          </w:p>
          <w:p w:rsidR="00027CB7" w:rsidRDefault="00027CB7" w:rsidP="009B6EB8">
            <w:pPr>
              <w:rPr>
                <w:rFonts w:ascii="Comic Sans MS" w:hAnsi="Comic Sans MS"/>
              </w:rPr>
            </w:pPr>
          </w:p>
          <w:p w:rsidR="00027CB7" w:rsidRDefault="00027CB7" w:rsidP="009B6EB8">
            <w:pPr>
              <w:rPr>
                <w:rFonts w:ascii="Comic Sans MS" w:hAnsi="Comic Sans MS"/>
              </w:rPr>
            </w:pPr>
          </w:p>
          <w:p w:rsidR="00027CB7" w:rsidRDefault="00027CB7" w:rsidP="009B6EB8">
            <w:pPr>
              <w:rPr>
                <w:rFonts w:ascii="Comic Sans MS" w:hAnsi="Comic Sans MS"/>
              </w:rPr>
            </w:pPr>
          </w:p>
          <w:p w:rsidR="00027CB7" w:rsidRPr="00EA456A" w:rsidRDefault="00027CB7" w:rsidP="009B6EB8">
            <w:pPr>
              <w:rPr>
                <w:rFonts w:ascii="Comic Sans MS" w:hAnsi="Comic Sans MS"/>
              </w:rPr>
            </w:pPr>
          </w:p>
        </w:tc>
      </w:tr>
      <w:tr w:rsidR="00AA6416" w:rsidRPr="00EA456A" w:rsidTr="00EA456A">
        <w:trPr>
          <w:trHeight w:val="637"/>
        </w:trPr>
        <w:tc>
          <w:tcPr>
            <w:tcW w:w="3545" w:type="dxa"/>
          </w:tcPr>
          <w:p w:rsidR="00C068F3" w:rsidRPr="00C068F3" w:rsidRDefault="00C068F3" w:rsidP="00C068F3">
            <w:pPr>
              <w:numPr>
                <w:ilvl w:val="0"/>
                <w:numId w:val="2"/>
              </w:numPr>
              <w:rPr>
                <w:rFonts w:ascii="Comic Sans MS" w:hAnsi="Comic Sans MS"/>
                <w:lang w:val="en-GB"/>
              </w:rPr>
            </w:pPr>
            <w:r w:rsidRPr="00C068F3">
              <w:rPr>
                <w:rFonts w:ascii="Comic Sans MS" w:hAnsi="Comic Sans MS"/>
              </w:rPr>
              <w:t>Describe its hands, body, legs and feet</w:t>
            </w:r>
          </w:p>
          <w:p w:rsidR="00AA6416" w:rsidRPr="00EA456A" w:rsidRDefault="00AA6416" w:rsidP="009B6EB8">
            <w:pPr>
              <w:rPr>
                <w:rFonts w:ascii="Comic Sans MS" w:hAnsi="Comic Sans MS"/>
              </w:rPr>
            </w:pPr>
          </w:p>
        </w:tc>
        <w:tc>
          <w:tcPr>
            <w:tcW w:w="6520" w:type="dxa"/>
          </w:tcPr>
          <w:p w:rsidR="00EE27A4" w:rsidRDefault="00EE27A4">
            <w:pPr>
              <w:rPr>
                <w:rFonts w:ascii="Comic Sans MS" w:hAnsi="Comic Sans MS"/>
              </w:rPr>
            </w:pPr>
          </w:p>
          <w:p w:rsidR="00027CB7" w:rsidRDefault="00027CB7">
            <w:pPr>
              <w:rPr>
                <w:rFonts w:ascii="Comic Sans MS" w:hAnsi="Comic Sans MS"/>
              </w:rPr>
            </w:pPr>
          </w:p>
          <w:p w:rsidR="00027CB7" w:rsidRDefault="00027CB7">
            <w:pPr>
              <w:rPr>
                <w:rFonts w:ascii="Comic Sans MS" w:hAnsi="Comic Sans MS"/>
              </w:rPr>
            </w:pPr>
          </w:p>
          <w:p w:rsidR="00027CB7" w:rsidRDefault="00027CB7">
            <w:pPr>
              <w:rPr>
                <w:rFonts w:ascii="Comic Sans MS" w:hAnsi="Comic Sans MS"/>
              </w:rPr>
            </w:pPr>
          </w:p>
          <w:p w:rsidR="00027CB7" w:rsidRPr="00EA456A" w:rsidRDefault="00027CB7">
            <w:pPr>
              <w:rPr>
                <w:rFonts w:ascii="Comic Sans MS" w:hAnsi="Comic Sans MS"/>
              </w:rPr>
            </w:pPr>
          </w:p>
        </w:tc>
      </w:tr>
      <w:tr w:rsidR="00AA6416" w:rsidRPr="00EA456A" w:rsidTr="00EE27A4">
        <w:tc>
          <w:tcPr>
            <w:tcW w:w="3545" w:type="dxa"/>
          </w:tcPr>
          <w:p w:rsidR="00023686" w:rsidRDefault="00C068F3">
            <w:pPr>
              <w:rPr>
                <w:rFonts w:ascii="Comic Sans MS" w:hAnsi="Comic Sans MS"/>
              </w:rPr>
            </w:pPr>
            <w:r w:rsidRPr="00C068F3">
              <w:rPr>
                <w:rFonts w:ascii="Comic Sans MS" w:hAnsi="Comic Sans MS"/>
                <w:b/>
                <w:bCs/>
              </w:rPr>
              <w:t>What enraged him?</w:t>
            </w:r>
          </w:p>
          <w:p w:rsidR="00C068F3" w:rsidRDefault="00C068F3">
            <w:pPr>
              <w:rPr>
                <w:rFonts w:ascii="Comic Sans MS" w:hAnsi="Comic Sans MS"/>
              </w:rPr>
            </w:pPr>
          </w:p>
          <w:p w:rsidR="00C068F3" w:rsidRPr="00EA456A" w:rsidRDefault="00C068F3">
            <w:pPr>
              <w:rPr>
                <w:rFonts w:ascii="Comic Sans MS" w:hAnsi="Comic Sans MS"/>
              </w:rPr>
            </w:pPr>
          </w:p>
        </w:tc>
        <w:tc>
          <w:tcPr>
            <w:tcW w:w="6520" w:type="dxa"/>
          </w:tcPr>
          <w:p w:rsidR="00023686" w:rsidRDefault="00023686">
            <w:pPr>
              <w:rPr>
                <w:rFonts w:ascii="Comic Sans MS" w:hAnsi="Comic Sans MS"/>
              </w:rPr>
            </w:pPr>
          </w:p>
          <w:p w:rsidR="00027CB7" w:rsidRDefault="00027CB7">
            <w:pPr>
              <w:rPr>
                <w:rFonts w:ascii="Comic Sans MS" w:hAnsi="Comic Sans MS"/>
              </w:rPr>
            </w:pPr>
          </w:p>
          <w:p w:rsidR="00027CB7" w:rsidRDefault="00027CB7">
            <w:pPr>
              <w:rPr>
                <w:rFonts w:ascii="Comic Sans MS" w:hAnsi="Comic Sans MS"/>
              </w:rPr>
            </w:pPr>
          </w:p>
          <w:p w:rsidR="00027CB7" w:rsidRDefault="00027CB7">
            <w:pPr>
              <w:rPr>
                <w:rFonts w:ascii="Comic Sans MS" w:hAnsi="Comic Sans MS"/>
              </w:rPr>
            </w:pPr>
          </w:p>
          <w:p w:rsidR="00027CB7" w:rsidRPr="00EA456A" w:rsidRDefault="00027CB7">
            <w:pPr>
              <w:rPr>
                <w:rFonts w:ascii="Comic Sans MS" w:hAnsi="Comic Sans MS"/>
              </w:rPr>
            </w:pPr>
          </w:p>
        </w:tc>
      </w:tr>
      <w:tr w:rsidR="00AA6416" w:rsidRPr="00EA456A" w:rsidTr="00EE27A4">
        <w:tc>
          <w:tcPr>
            <w:tcW w:w="3545" w:type="dxa"/>
          </w:tcPr>
          <w:p w:rsidR="00CD2841" w:rsidRPr="001F4F71" w:rsidRDefault="001722B1" w:rsidP="001F4F71">
            <w:pPr>
              <w:rPr>
                <w:rFonts w:ascii="Comic Sans MS" w:hAnsi="Comic Sans MS"/>
                <w:lang w:val="en-GB"/>
              </w:rPr>
            </w:pPr>
            <w:r w:rsidRPr="001F4F71">
              <w:rPr>
                <w:rFonts w:ascii="Comic Sans MS" w:hAnsi="Comic Sans MS"/>
                <w:b/>
                <w:bCs/>
              </w:rPr>
              <w:t>What did he do about it?</w:t>
            </w:r>
          </w:p>
          <w:p w:rsidR="00023686" w:rsidRPr="001F4F71" w:rsidRDefault="00023686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6520" w:type="dxa"/>
          </w:tcPr>
          <w:p w:rsidR="00EE27A4" w:rsidRPr="00EA456A" w:rsidRDefault="00EE27A4">
            <w:pPr>
              <w:rPr>
                <w:rFonts w:ascii="Comic Sans MS" w:hAnsi="Comic Sans MS"/>
              </w:rPr>
            </w:pPr>
          </w:p>
          <w:p w:rsidR="00EE27A4" w:rsidRPr="00EA456A" w:rsidRDefault="00EE27A4">
            <w:pPr>
              <w:rPr>
                <w:rFonts w:ascii="Comic Sans MS" w:hAnsi="Comic Sans MS"/>
              </w:rPr>
            </w:pPr>
          </w:p>
          <w:p w:rsidR="00EE27A4" w:rsidRPr="00EA456A" w:rsidRDefault="00EE27A4">
            <w:pPr>
              <w:rPr>
                <w:rFonts w:ascii="Comic Sans MS" w:hAnsi="Comic Sans MS"/>
              </w:rPr>
            </w:pPr>
          </w:p>
          <w:p w:rsidR="00EE27A4" w:rsidRPr="00EA456A" w:rsidRDefault="00EE27A4">
            <w:pPr>
              <w:rPr>
                <w:rFonts w:ascii="Comic Sans MS" w:hAnsi="Comic Sans MS"/>
              </w:rPr>
            </w:pPr>
          </w:p>
          <w:p w:rsidR="00EE27A4" w:rsidRPr="00EA456A" w:rsidRDefault="00EE27A4">
            <w:pPr>
              <w:rPr>
                <w:rFonts w:ascii="Comic Sans MS" w:hAnsi="Comic Sans MS"/>
              </w:rPr>
            </w:pPr>
          </w:p>
        </w:tc>
      </w:tr>
      <w:tr w:rsidR="00AA6416" w:rsidRPr="00EA456A" w:rsidTr="00EE27A4">
        <w:tc>
          <w:tcPr>
            <w:tcW w:w="3545" w:type="dxa"/>
          </w:tcPr>
          <w:p w:rsidR="00CD2841" w:rsidRPr="001F4F71" w:rsidRDefault="001722B1" w:rsidP="001F4F71">
            <w:pPr>
              <w:rPr>
                <w:rFonts w:ascii="Comic Sans MS" w:hAnsi="Comic Sans MS"/>
                <w:lang w:val="en-GB"/>
              </w:rPr>
            </w:pPr>
            <w:r w:rsidRPr="001F4F71">
              <w:rPr>
                <w:rFonts w:ascii="Comic Sans MS" w:hAnsi="Comic Sans MS"/>
                <w:b/>
                <w:bCs/>
              </w:rPr>
              <w:t>From that night on</w:t>
            </w:r>
            <w:r w:rsidR="000834A9">
              <w:rPr>
                <w:rFonts w:ascii="Comic Sans MS" w:hAnsi="Comic Sans MS"/>
                <w:b/>
                <w:bCs/>
              </w:rPr>
              <w:t>,</w:t>
            </w:r>
            <w:r w:rsidRPr="001F4F71">
              <w:rPr>
                <w:rFonts w:ascii="Comic Sans MS" w:hAnsi="Comic Sans MS"/>
                <w:b/>
                <w:bCs/>
              </w:rPr>
              <w:t xml:space="preserve"> he</w:t>
            </w:r>
            <w:r w:rsidR="000834A9">
              <w:rPr>
                <w:rFonts w:ascii="Comic Sans MS" w:hAnsi="Comic Sans MS"/>
                <w:b/>
                <w:bCs/>
              </w:rPr>
              <w:t>…</w:t>
            </w:r>
          </w:p>
          <w:p w:rsidR="00BB1502" w:rsidRPr="00BB1502" w:rsidRDefault="00BB1502" w:rsidP="00BB1502">
            <w:pPr>
              <w:rPr>
                <w:rFonts w:ascii="Comic Sans MS" w:hAnsi="Comic Sans MS"/>
                <w:b/>
                <w:bCs/>
              </w:rPr>
            </w:pPr>
            <w:bookmarkStart w:id="0" w:name="_GoBack"/>
            <w:r w:rsidRPr="00BB1502">
              <w:rPr>
                <w:rFonts w:ascii="Comic Sans MS" w:hAnsi="Comic Sans MS"/>
                <w:b/>
                <w:bCs/>
              </w:rPr>
              <w:t>Hrothgar</w:t>
            </w:r>
          </w:p>
          <w:p w:rsidR="00BB1502" w:rsidRPr="00BB1502" w:rsidRDefault="00BB1502" w:rsidP="00BB1502">
            <w:pPr>
              <w:rPr>
                <w:rFonts w:ascii="Comic Sans MS" w:hAnsi="Comic Sans MS"/>
                <w:b/>
                <w:bCs/>
              </w:rPr>
            </w:pPr>
            <w:r w:rsidRPr="00BB1502">
              <w:rPr>
                <w:rFonts w:ascii="Comic Sans MS" w:hAnsi="Comic Sans MS"/>
                <w:b/>
                <w:bCs/>
              </w:rPr>
              <w:t xml:space="preserve"> </w:t>
            </w:r>
          </w:p>
          <w:p w:rsidR="00BB1502" w:rsidRPr="00BB1502" w:rsidRDefault="00BB1502" w:rsidP="00BB1502">
            <w:pPr>
              <w:rPr>
                <w:rFonts w:ascii="Comic Sans MS" w:hAnsi="Comic Sans MS"/>
              </w:rPr>
            </w:pPr>
            <w:r w:rsidRPr="00BB1502">
              <w:rPr>
                <w:rFonts w:ascii="Comic Sans MS" w:hAnsi="Comic Sans MS"/>
                <w:b/>
                <w:bCs/>
              </w:rPr>
              <w:t>Heorot.</w:t>
            </w:r>
          </w:p>
          <w:bookmarkEnd w:id="0"/>
          <w:p w:rsidR="001F4F71" w:rsidRDefault="001F4F71">
            <w:pPr>
              <w:rPr>
                <w:rFonts w:ascii="Comic Sans MS" w:hAnsi="Comic Sans MS"/>
              </w:rPr>
            </w:pPr>
          </w:p>
          <w:p w:rsidR="001F4F71" w:rsidRPr="00EA456A" w:rsidRDefault="001F4F71">
            <w:pPr>
              <w:rPr>
                <w:rFonts w:ascii="Comic Sans MS" w:hAnsi="Comic Sans MS"/>
              </w:rPr>
            </w:pPr>
          </w:p>
        </w:tc>
        <w:tc>
          <w:tcPr>
            <w:tcW w:w="6520" w:type="dxa"/>
          </w:tcPr>
          <w:p w:rsidR="00027CB7" w:rsidRPr="000834A9" w:rsidRDefault="000834A9" w:rsidP="00027CB7">
            <w:pPr>
              <w:rPr>
                <w:rFonts w:ascii="Comic Sans MS" w:hAnsi="Comic Sans MS"/>
                <w:lang w:val="en-GB"/>
              </w:rPr>
            </w:pPr>
            <w:r w:rsidRPr="000834A9">
              <w:rPr>
                <w:rFonts w:ascii="Comic Sans MS" w:hAnsi="Comic Sans MS"/>
                <w:bCs/>
              </w:rPr>
              <w:t>From that night on</w:t>
            </w:r>
            <w:r>
              <w:rPr>
                <w:rFonts w:ascii="Comic Sans MS" w:hAnsi="Comic Sans MS"/>
                <w:bCs/>
              </w:rPr>
              <w:t>,</w:t>
            </w:r>
            <w:r w:rsidRPr="000834A9">
              <w:rPr>
                <w:rFonts w:ascii="Comic Sans MS" w:hAnsi="Comic Sans MS"/>
                <w:bCs/>
              </w:rPr>
              <w:t xml:space="preserve"> he…</w:t>
            </w:r>
          </w:p>
        </w:tc>
      </w:tr>
    </w:tbl>
    <w:p w:rsidR="00106DF1" w:rsidRPr="00EA456A" w:rsidRDefault="00106DF1">
      <w:pPr>
        <w:rPr>
          <w:rFonts w:ascii="Comic Sans MS" w:hAnsi="Comic Sans MS"/>
        </w:rPr>
      </w:pPr>
    </w:p>
    <w:sectPr w:rsidR="00106DF1" w:rsidRPr="00EA456A" w:rsidSect="00534BA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C65" w:rsidRDefault="00871C65" w:rsidP="00EE27A4">
      <w:r>
        <w:separator/>
      </w:r>
    </w:p>
  </w:endnote>
  <w:endnote w:type="continuationSeparator" w:id="0">
    <w:p w:rsidR="00871C65" w:rsidRDefault="00871C65" w:rsidP="00EE27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C65" w:rsidRDefault="00871C65" w:rsidP="00EE27A4">
      <w:r>
        <w:separator/>
      </w:r>
    </w:p>
  </w:footnote>
  <w:footnote w:type="continuationSeparator" w:id="0">
    <w:p w:rsidR="00871C65" w:rsidRDefault="00871C65" w:rsidP="00EE27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7A4" w:rsidRDefault="00EE27A4">
    <w:pPr>
      <w:pStyle w:val="Header"/>
    </w:pPr>
    <w:r>
      <w:t>Prompt sheet to write</w:t>
    </w:r>
    <w:r w:rsidR="00C068F3">
      <w:t xml:space="preserve"> a description of Grendel</w:t>
    </w:r>
  </w:p>
  <w:p w:rsidR="00EE27A4" w:rsidRDefault="00EE27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A63FB"/>
    <w:multiLevelType w:val="hybridMultilevel"/>
    <w:tmpl w:val="B9AEF66A"/>
    <w:lvl w:ilvl="0" w:tplc="ECCE1B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7A9E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DA49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DCCF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BEE4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1C5A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628D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881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A83B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0A3BAC"/>
    <w:multiLevelType w:val="hybridMultilevel"/>
    <w:tmpl w:val="CF7EA2D6"/>
    <w:lvl w:ilvl="0" w:tplc="9670E6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C4B0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BE2D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72AD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9020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16E6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E29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0255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E020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D921DE3"/>
    <w:multiLevelType w:val="hybridMultilevel"/>
    <w:tmpl w:val="A0324094"/>
    <w:lvl w:ilvl="0" w:tplc="D6F02F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12A6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B67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909D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ECDB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2606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1C6A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0C64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82B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84B0877"/>
    <w:multiLevelType w:val="hybridMultilevel"/>
    <w:tmpl w:val="DDACC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050B"/>
    <w:rsid w:val="00023686"/>
    <w:rsid w:val="00027CB7"/>
    <w:rsid w:val="000834A9"/>
    <w:rsid w:val="00106DF1"/>
    <w:rsid w:val="001722B1"/>
    <w:rsid w:val="001D050B"/>
    <w:rsid w:val="001F4F71"/>
    <w:rsid w:val="002A368B"/>
    <w:rsid w:val="00534BA6"/>
    <w:rsid w:val="00871C65"/>
    <w:rsid w:val="009B6EB8"/>
    <w:rsid w:val="00AA6416"/>
    <w:rsid w:val="00BB1502"/>
    <w:rsid w:val="00C068F3"/>
    <w:rsid w:val="00CD2841"/>
    <w:rsid w:val="00EA456A"/>
    <w:rsid w:val="00EE2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5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50B"/>
    <w:pPr>
      <w:ind w:left="720"/>
      <w:contextualSpacing/>
    </w:pPr>
  </w:style>
  <w:style w:type="table" w:styleId="TableGrid">
    <w:name w:val="Table Grid"/>
    <w:basedOn w:val="TableNormal"/>
    <w:uiPriority w:val="59"/>
    <w:rsid w:val="00AA64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E27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27A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7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27A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7A4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5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50B"/>
    <w:pPr>
      <w:ind w:left="720"/>
      <w:contextualSpacing/>
    </w:pPr>
  </w:style>
  <w:style w:type="table" w:styleId="TableGrid">
    <w:name w:val="Table Grid"/>
    <w:basedOn w:val="TableNormal"/>
    <w:uiPriority w:val="59"/>
    <w:rsid w:val="00AA64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7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27A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7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27A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7A4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2930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0341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google.co.uk/url?sa=i&amp;rct=j&amp;q=&amp;esrc=s&amp;source=images&amp;cd=&amp;cad=rja&amp;uact=8&amp;docid=s2Csk0s6QuUXLM&amp;tbnid=y3PwJ6T3nSgDiM:&amp;ved=0CAUQjRw&amp;url=http://levigilant.com/Bulfinch_Mythology/bulfinch.englishatheist.org/b/chap42.html&amp;ei=HYe-U-J3i47tBtHQgfAJ&amp;bvm=bv.70138588,d.ZGU&amp;psig=AFQjCNE0S_-bHq1YtMKdMiaVBrcpKDdDOw&amp;ust=140508172973305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M.Cocks</cp:lastModifiedBy>
  <cp:revision>2</cp:revision>
  <cp:lastPrinted>2014-07-10T12:12:00Z</cp:lastPrinted>
  <dcterms:created xsi:type="dcterms:W3CDTF">2021-02-13T18:06:00Z</dcterms:created>
  <dcterms:modified xsi:type="dcterms:W3CDTF">2021-02-13T18:06:00Z</dcterms:modified>
</cp:coreProperties>
</file>