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1A" w:rsidRPr="00DF4C36" w:rsidRDefault="00F36640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sz w:val="32"/>
          <w:szCs w:val="32"/>
        </w:rPr>
        <w:t>Thursday 14</w:t>
      </w:r>
      <w:r w:rsidRPr="00F36640">
        <w:rPr>
          <w:rFonts w:ascii="Berlin Sans FB" w:hAnsi="Berlin Sans FB"/>
          <w:b/>
          <w:sz w:val="32"/>
          <w:szCs w:val="32"/>
          <w:vertAlign w:val="superscript"/>
        </w:rPr>
        <w:t>th</w:t>
      </w:r>
      <w:r>
        <w:rPr>
          <w:rFonts w:ascii="Berlin Sans FB" w:hAnsi="Berlin Sans FB"/>
          <w:b/>
          <w:sz w:val="32"/>
          <w:szCs w:val="32"/>
        </w:rPr>
        <w:t xml:space="preserve"> </w:t>
      </w:r>
      <w:r w:rsidR="00853D1A" w:rsidRPr="00DF4C36">
        <w:rPr>
          <w:rFonts w:ascii="Berlin Sans FB" w:hAnsi="Berlin Sans FB"/>
          <w:b/>
          <w:sz w:val="32"/>
          <w:szCs w:val="32"/>
        </w:rPr>
        <w:t xml:space="preserve">January 2021 </w:t>
      </w:r>
    </w:p>
    <w:p w:rsidR="00853D1A" w:rsidRPr="00DF4C36" w:rsidRDefault="00E04B44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sz w:val="32"/>
          <w:szCs w:val="32"/>
        </w:rPr>
        <w:t xml:space="preserve">MLJ is to </w:t>
      </w:r>
      <w:r w:rsidR="00F36640">
        <w:rPr>
          <w:rFonts w:ascii="Berlin Sans FB" w:hAnsi="Berlin Sans FB"/>
          <w:b/>
          <w:sz w:val="32"/>
          <w:szCs w:val="32"/>
        </w:rPr>
        <w:t>write a suspense paragraph</w:t>
      </w:r>
    </w:p>
    <w:p w:rsidR="00853D1A" w:rsidRPr="00F36640" w:rsidRDefault="00F36640" w:rsidP="00F36640">
      <w:pPr>
        <w:spacing w:after="0"/>
        <w:rPr>
          <w:rFonts w:ascii="Berlin Sans FB" w:hAnsi="Berlin Sans FB"/>
          <w:b/>
          <w:sz w:val="28"/>
          <w:szCs w:val="28"/>
          <w:u w:val="single"/>
        </w:rPr>
      </w:pPr>
      <w:r w:rsidRPr="00F36640">
        <w:rPr>
          <w:rFonts w:ascii="Berlin Sans FB" w:hAnsi="Berlin Sans FB"/>
          <w:b/>
          <w:sz w:val="28"/>
          <w:szCs w:val="28"/>
          <w:u w:val="single"/>
        </w:rPr>
        <w:t>Success Criteria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·Use short punchy sentences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·Use scary description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·Use repetition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·Use some personification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·Hide the scary thing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·Use one word sentences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·Use powerful verbs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·Add a simile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·Ask the reader a question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·Add the characters' description</w:t>
      </w:r>
    </w:p>
    <w:p w:rsidR="004E1517" w:rsidRPr="00F36640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>·use ellipsis (...)</w:t>
      </w:r>
    </w:p>
    <w:p w:rsidR="004E1517" w:rsidRDefault="004E1517" w:rsidP="00F36640">
      <w:pPr>
        <w:spacing w:after="0"/>
        <w:rPr>
          <w:rFonts w:ascii="Berlin Sans FB" w:hAnsi="Berlin Sans FB"/>
          <w:sz w:val="28"/>
          <w:szCs w:val="28"/>
        </w:rPr>
      </w:pPr>
      <w:r w:rsidRPr="00F36640">
        <w:rPr>
          <w:rFonts w:ascii="Berlin Sans FB" w:hAnsi="Berlin Sans FB"/>
          <w:sz w:val="28"/>
          <w:szCs w:val="28"/>
        </w:rPr>
        <w:t xml:space="preserve">·Put an adverb at the beginning of a sentence </w:t>
      </w:r>
    </w:p>
    <w:p w:rsidR="00661513" w:rsidRDefault="00661513" w:rsidP="00F36640">
      <w:pPr>
        <w:spacing w:after="0"/>
        <w:rPr>
          <w:rFonts w:ascii="Berlin Sans FB" w:hAnsi="Berlin Sans FB"/>
          <w:sz w:val="28"/>
          <w:szCs w:val="28"/>
        </w:rPr>
      </w:pPr>
    </w:p>
    <w:p w:rsidR="00F36640" w:rsidRDefault="00661513">
      <w:pPr>
        <w:spacing w:after="0"/>
        <w:rPr>
          <w:rFonts w:ascii="Berlin Sans FB" w:hAnsi="Berlin Sans FB"/>
          <w:sz w:val="28"/>
          <w:szCs w:val="28"/>
        </w:rPr>
      </w:pPr>
      <w:r w:rsidRPr="00661513">
        <w:rPr>
          <w:rFonts w:ascii="Berlin Sans FB" w:hAnsi="Berlin Sans FB"/>
          <w:sz w:val="28"/>
          <w:szCs w:val="28"/>
        </w:rPr>
        <w:drawing>
          <wp:inline distT="0" distB="0" distL="0" distR="0">
            <wp:extent cx="2838450" cy="2419350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200" cy="2420841"/>
                    </a:xfrm>
                    <a:prstGeom prst="rect">
                      <a:avLst/>
                    </a:prstGeom>
                    <a:solidFill>
                      <a:scrgbClr r="0" g="0" b="0">
                        <a:alpha val="0"/>
                      </a:scrgbClr>
                    </a:solidFill>
                  </pic:spPr>
                </pic:pic>
              </a:graphicData>
            </a:graphic>
          </wp:inline>
        </w:drawing>
      </w:r>
    </w:p>
    <w:p w:rsidR="00661513" w:rsidRDefault="00661513">
      <w:pPr>
        <w:spacing w:after="0"/>
        <w:rPr>
          <w:rFonts w:ascii="Berlin Sans FB" w:hAnsi="Berlin Sans FB"/>
          <w:sz w:val="28"/>
          <w:szCs w:val="28"/>
        </w:rPr>
      </w:pPr>
    </w:p>
    <w:p w:rsidR="00661513" w:rsidRPr="00F36640" w:rsidRDefault="00661513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Filled with horror and dread, he pushed aside a tangle of briars and brambles. </w:t>
      </w:r>
    </w:p>
    <w:sectPr w:rsidR="00661513" w:rsidRPr="00F36640" w:rsidSect="00853D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53D1A"/>
    <w:rsid w:val="000E7B01"/>
    <w:rsid w:val="00200483"/>
    <w:rsid w:val="0020338C"/>
    <w:rsid w:val="002E09E9"/>
    <w:rsid w:val="003A0ACF"/>
    <w:rsid w:val="00433EDD"/>
    <w:rsid w:val="004E1517"/>
    <w:rsid w:val="00533AFA"/>
    <w:rsid w:val="00637E38"/>
    <w:rsid w:val="00661513"/>
    <w:rsid w:val="007F0AE5"/>
    <w:rsid w:val="00853D1A"/>
    <w:rsid w:val="00C15362"/>
    <w:rsid w:val="00C278AD"/>
    <w:rsid w:val="00D413BC"/>
    <w:rsid w:val="00DF4C36"/>
    <w:rsid w:val="00E04B44"/>
    <w:rsid w:val="00F3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ED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dcterms:created xsi:type="dcterms:W3CDTF">2021-01-10T10:57:00Z</dcterms:created>
  <dcterms:modified xsi:type="dcterms:W3CDTF">2021-01-10T11:01:00Z</dcterms:modified>
</cp:coreProperties>
</file>