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95" w:type="dxa"/>
        <w:tblLook w:val="04A0" w:firstRow="1" w:lastRow="0" w:firstColumn="1" w:lastColumn="0" w:noHBand="0" w:noVBand="1"/>
      </w:tblPr>
      <w:tblGrid>
        <w:gridCol w:w="1696"/>
        <w:gridCol w:w="2127"/>
        <w:gridCol w:w="2084"/>
        <w:gridCol w:w="2096"/>
        <w:gridCol w:w="2174"/>
        <w:gridCol w:w="2952"/>
        <w:gridCol w:w="2266"/>
      </w:tblGrid>
      <w:tr w:rsidR="00297266" w:rsidRPr="004C4A72" w14:paraId="6D026C85" w14:textId="77777777" w:rsidTr="00481098">
        <w:trPr>
          <w:trHeight w:val="557"/>
        </w:trPr>
        <w:tc>
          <w:tcPr>
            <w:tcW w:w="1696" w:type="dxa"/>
            <w:shd w:val="clear" w:color="auto" w:fill="BFBFBF" w:themeFill="background1" w:themeFillShade="BF"/>
          </w:tcPr>
          <w:p w14:paraId="6D026C7E" w14:textId="77777777" w:rsidR="00297266" w:rsidRDefault="00297266" w:rsidP="00EF746D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8"/>
                <w:szCs w:val="28"/>
              </w:rPr>
              <w:t>TERM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14:paraId="6D026C7F" w14:textId="77777777" w:rsidR="00297266" w:rsidRPr="004C4A72" w:rsidRDefault="00297266" w:rsidP="00EF746D">
            <w:pPr>
              <w:rPr>
                <w:rFonts w:ascii="Comic Sans MS" w:hAnsi="Comic Sans MS"/>
                <w:sz w:val="20"/>
                <w:szCs w:val="20"/>
              </w:rPr>
            </w:pPr>
            <w:r w:rsidRPr="004C4A72">
              <w:rPr>
                <w:rFonts w:ascii="Comic Sans MS" w:hAnsi="Comic Sans MS"/>
                <w:sz w:val="20"/>
                <w:szCs w:val="20"/>
              </w:rPr>
              <w:t>Autumn 1</w:t>
            </w:r>
          </w:p>
        </w:tc>
        <w:tc>
          <w:tcPr>
            <w:tcW w:w="2084" w:type="dxa"/>
            <w:shd w:val="clear" w:color="auto" w:fill="BFBFBF" w:themeFill="background1" w:themeFillShade="BF"/>
          </w:tcPr>
          <w:p w14:paraId="6D026C80" w14:textId="77777777" w:rsidR="00297266" w:rsidRPr="004C4A72" w:rsidRDefault="00297266" w:rsidP="00EF746D">
            <w:pPr>
              <w:rPr>
                <w:rFonts w:ascii="Comic Sans MS" w:hAnsi="Comic Sans MS"/>
                <w:sz w:val="20"/>
                <w:szCs w:val="20"/>
              </w:rPr>
            </w:pPr>
            <w:r w:rsidRPr="004C4A72">
              <w:rPr>
                <w:rFonts w:ascii="Comic Sans MS" w:hAnsi="Comic Sans MS"/>
                <w:sz w:val="20"/>
                <w:szCs w:val="20"/>
              </w:rPr>
              <w:t>Autumn 2</w:t>
            </w:r>
          </w:p>
        </w:tc>
        <w:tc>
          <w:tcPr>
            <w:tcW w:w="2096" w:type="dxa"/>
            <w:shd w:val="clear" w:color="auto" w:fill="BFBFBF" w:themeFill="background1" w:themeFillShade="BF"/>
          </w:tcPr>
          <w:p w14:paraId="6D026C81" w14:textId="77777777" w:rsidR="00297266" w:rsidRPr="004C4A72" w:rsidRDefault="00297266" w:rsidP="00EF746D">
            <w:pPr>
              <w:rPr>
                <w:rFonts w:ascii="Comic Sans MS" w:hAnsi="Comic Sans MS"/>
                <w:sz w:val="20"/>
                <w:szCs w:val="20"/>
              </w:rPr>
            </w:pPr>
            <w:r w:rsidRPr="004C4A72">
              <w:rPr>
                <w:rFonts w:ascii="Comic Sans MS" w:hAnsi="Comic Sans MS"/>
                <w:sz w:val="20"/>
                <w:szCs w:val="20"/>
              </w:rPr>
              <w:t>Spring 1</w:t>
            </w:r>
          </w:p>
        </w:tc>
        <w:tc>
          <w:tcPr>
            <w:tcW w:w="2174" w:type="dxa"/>
            <w:shd w:val="clear" w:color="auto" w:fill="BFBFBF" w:themeFill="background1" w:themeFillShade="BF"/>
          </w:tcPr>
          <w:p w14:paraId="6D026C82" w14:textId="77777777" w:rsidR="00297266" w:rsidRPr="004C4A72" w:rsidRDefault="00297266" w:rsidP="00EF746D">
            <w:pPr>
              <w:rPr>
                <w:rFonts w:ascii="Comic Sans MS" w:hAnsi="Comic Sans MS"/>
                <w:sz w:val="20"/>
                <w:szCs w:val="20"/>
              </w:rPr>
            </w:pPr>
            <w:r w:rsidRPr="004C4A72">
              <w:rPr>
                <w:rFonts w:ascii="Comic Sans MS" w:hAnsi="Comic Sans MS"/>
                <w:sz w:val="20"/>
                <w:szCs w:val="20"/>
              </w:rPr>
              <w:t>Spring 2</w:t>
            </w:r>
          </w:p>
        </w:tc>
        <w:tc>
          <w:tcPr>
            <w:tcW w:w="2952" w:type="dxa"/>
            <w:shd w:val="clear" w:color="auto" w:fill="BFBFBF" w:themeFill="background1" w:themeFillShade="BF"/>
          </w:tcPr>
          <w:p w14:paraId="6D026C83" w14:textId="77777777" w:rsidR="00297266" w:rsidRPr="004C4A72" w:rsidRDefault="00297266" w:rsidP="00EF746D">
            <w:pPr>
              <w:rPr>
                <w:rFonts w:ascii="Comic Sans MS" w:hAnsi="Comic Sans MS"/>
                <w:sz w:val="20"/>
                <w:szCs w:val="20"/>
              </w:rPr>
            </w:pPr>
            <w:r w:rsidRPr="004C4A72">
              <w:rPr>
                <w:rFonts w:ascii="Comic Sans MS" w:hAnsi="Comic Sans MS"/>
                <w:sz w:val="20"/>
                <w:szCs w:val="20"/>
              </w:rPr>
              <w:t>Summer 1</w:t>
            </w:r>
          </w:p>
        </w:tc>
        <w:tc>
          <w:tcPr>
            <w:tcW w:w="2266" w:type="dxa"/>
            <w:shd w:val="clear" w:color="auto" w:fill="BFBFBF" w:themeFill="background1" w:themeFillShade="BF"/>
          </w:tcPr>
          <w:p w14:paraId="6D026C84" w14:textId="77777777" w:rsidR="00297266" w:rsidRPr="004C4A72" w:rsidRDefault="00297266" w:rsidP="00EF746D">
            <w:pPr>
              <w:rPr>
                <w:rFonts w:ascii="Comic Sans MS" w:hAnsi="Comic Sans MS"/>
                <w:sz w:val="20"/>
                <w:szCs w:val="20"/>
              </w:rPr>
            </w:pPr>
            <w:r w:rsidRPr="004C4A72">
              <w:rPr>
                <w:rFonts w:ascii="Comic Sans MS" w:hAnsi="Comic Sans MS"/>
                <w:sz w:val="20"/>
                <w:szCs w:val="20"/>
              </w:rPr>
              <w:t>Summer 2</w:t>
            </w:r>
          </w:p>
        </w:tc>
      </w:tr>
      <w:tr w:rsidR="00297266" w:rsidRPr="004C4A72" w14:paraId="6D026C8D" w14:textId="77777777" w:rsidTr="00481098">
        <w:trPr>
          <w:trHeight w:val="649"/>
        </w:trPr>
        <w:tc>
          <w:tcPr>
            <w:tcW w:w="1696" w:type="dxa"/>
            <w:shd w:val="clear" w:color="auto" w:fill="F4B083" w:themeFill="accent2" w:themeFillTint="99"/>
          </w:tcPr>
          <w:p w14:paraId="6D026C86" w14:textId="77777777" w:rsidR="00297266" w:rsidRDefault="00297266" w:rsidP="00EF746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FOCUS</w:t>
            </w:r>
          </w:p>
        </w:tc>
        <w:tc>
          <w:tcPr>
            <w:tcW w:w="2127" w:type="dxa"/>
            <w:shd w:val="clear" w:color="auto" w:fill="F4B083" w:themeFill="accent2" w:themeFillTint="99"/>
          </w:tcPr>
          <w:p w14:paraId="6D026C87" w14:textId="77777777" w:rsidR="00297266" w:rsidRPr="004C4A72" w:rsidRDefault="00BD1E79" w:rsidP="00EF74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Geography</w:t>
            </w:r>
          </w:p>
        </w:tc>
        <w:tc>
          <w:tcPr>
            <w:tcW w:w="2084" w:type="dxa"/>
            <w:shd w:val="clear" w:color="auto" w:fill="F4B083" w:themeFill="accent2" w:themeFillTint="99"/>
          </w:tcPr>
          <w:p w14:paraId="6D026C88" w14:textId="77777777" w:rsidR="00297266" w:rsidRPr="004C4A72" w:rsidRDefault="00BD1E79" w:rsidP="00EF74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History</w:t>
            </w:r>
            <w:r w:rsidR="00297266" w:rsidRPr="004C4A7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096" w:type="dxa"/>
            <w:shd w:val="clear" w:color="auto" w:fill="F4B083" w:themeFill="accent2" w:themeFillTint="99"/>
          </w:tcPr>
          <w:p w14:paraId="6D026C89" w14:textId="77777777" w:rsidR="00297266" w:rsidRPr="004C4A72" w:rsidRDefault="00BD1E79" w:rsidP="00EF74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Geography</w:t>
            </w:r>
          </w:p>
        </w:tc>
        <w:tc>
          <w:tcPr>
            <w:tcW w:w="2174" w:type="dxa"/>
            <w:shd w:val="clear" w:color="auto" w:fill="F4B083" w:themeFill="accent2" w:themeFillTint="99"/>
          </w:tcPr>
          <w:p w14:paraId="6D026C8A" w14:textId="77777777" w:rsidR="00297266" w:rsidRPr="004C4A72" w:rsidRDefault="00BD1E79" w:rsidP="00EF74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History</w:t>
            </w:r>
          </w:p>
        </w:tc>
        <w:tc>
          <w:tcPr>
            <w:tcW w:w="2952" w:type="dxa"/>
            <w:shd w:val="clear" w:color="auto" w:fill="F4B083" w:themeFill="accent2" w:themeFillTint="99"/>
          </w:tcPr>
          <w:p w14:paraId="6D026C8B" w14:textId="77777777" w:rsidR="00297266" w:rsidRPr="004C4A72" w:rsidRDefault="00BD1E79" w:rsidP="00EF74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Geography</w:t>
            </w:r>
          </w:p>
        </w:tc>
        <w:tc>
          <w:tcPr>
            <w:tcW w:w="2266" w:type="dxa"/>
            <w:shd w:val="clear" w:color="auto" w:fill="F4B083" w:themeFill="accent2" w:themeFillTint="99"/>
          </w:tcPr>
          <w:p w14:paraId="6D026C8C" w14:textId="77777777" w:rsidR="00297266" w:rsidRPr="004C4A72" w:rsidRDefault="00BD1E79" w:rsidP="00EF746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History</w:t>
            </w:r>
          </w:p>
        </w:tc>
      </w:tr>
      <w:tr w:rsidR="00297266" w:rsidRPr="00134610" w14:paraId="6D026C95" w14:textId="77777777" w:rsidTr="00481098">
        <w:trPr>
          <w:trHeight w:val="609"/>
        </w:trPr>
        <w:tc>
          <w:tcPr>
            <w:tcW w:w="1696" w:type="dxa"/>
            <w:shd w:val="clear" w:color="auto" w:fill="BDD6EE" w:themeFill="accent1" w:themeFillTint="66"/>
          </w:tcPr>
          <w:p w14:paraId="6D026C8E" w14:textId="77777777" w:rsidR="00297266" w:rsidRPr="00134610" w:rsidRDefault="00297266" w:rsidP="00EF746D">
            <w:pPr>
              <w:rPr>
                <w:rFonts w:ascii="Comic Sans MS" w:hAnsi="Comic Sans MS"/>
                <w:sz w:val="16"/>
                <w:szCs w:val="16"/>
              </w:rPr>
            </w:pPr>
            <w:r w:rsidRPr="00134610">
              <w:rPr>
                <w:rFonts w:ascii="Comic Sans MS" w:hAnsi="Comic Sans MS"/>
                <w:sz w:val="16"/>
                <w:szCs w:val="16"/>
              </w:rPr>
              <w:t>THEME</w:t>
            </w:r>
          </w:p>
        </w:tc>
        <w:tc>
          <w:tcPr>
            <w:tcW w:w="2127" w:type="dxa"/>
            <w:shd w:val="clear" w:color="auto" w:fill="BDD6EE" w:themeFill="accent1" w:themeFillTint="66"/>
          </w:tcPr>
          <w:p w14:paraId="6D026C8F" w14:textId="4B53D21C" w:rsidR="00297266" w:rsidRPr="00134610" w:rsidRDefault="00297266" w:rsidP="00EF746D">
            <w:pPr>
              <w:rPr>
                <w:rFonts w:ascii="Comic Sans MS" w:hAnsi="Comic Sans MS"/>
                <w:sz w:val="16"/>
                <w:szCs w:val="16"/>
              </w:rPr>
            </w:pPr>
            <w:r w:rsidRPr="00134610">
              <w:rPr>
                <w:rFonts w:ascii="Comic Sans MS" w:hAnsi="Comic Sans MS"/>
                <w:sz w:val="16"/>
                <w:szCs w:val="16"/>
              </w:rPr>
              <w:t>Kings and Queens</w:t>
            </w:r>
            <w:r w:rsidR="00FD2D56">
              <w:rPr>
                <w:rFonts w:ascii="Comic Sans MS" w:hAnsi="Comic Sans MS"/>
                <w:sz w:val="16"/>
                <w:szCs w:val="16"/>
              </w:rPr>
              <w:br/>
            </w:r>
          </w:p>
        </w:tc>
        <w:tc>
          <w:tcPr>
            <w:tcW w:w="2084" w:type="dxa"/>
            <w:shd w:val="clear" w:color="auto" w:fill="BDD6EE" w:themeFill="accent1" w:themeFillTint="66"/>
          </w:tcPr>
          <w:p w14:paraId="3761AF17" w14:textId="77777777" w:rsidR="00297266" w:rsidRDefault="00BD1E79" w:rsidP="00EF746D">
            <w:pPr>
              <w:rPr>
                <w:rFonts w:ascii="Comic Sans MS" w:hAnsi="Comic Sans MS"/>
                <w:sz w:val="16"/>
                <w:szCs w:val="16"/>
              </w:rPr>
            </w:pPr>
            <w:r w:rsidRPr="00134610">
              <w:rPr>
                <w:rFonts w:ascii="Comic Sans MS" w:hAnsi="Comic Sans MS"/>
                <w:sz w:val="16"/>
                <w:szCs w:val="16"/>
              </w:rPr>
              <w:t>Kings and Queens</w:t>
            </w:r>
          </w:p>
          <w:p w14:paraId="6D026C90" w14:textId="6BB7868E" w:rsidR="00FD2D56" w:rsidRPr="00134610" w:rsidRDefault="00FD2D56" w:rsidP="00EF746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96" w:type="dxa"/>
            <w:shd w:val="clear" w:color="auto" w:fill="BDD6EE" w:themeFill="accent1" w:themeFillTint="66"/>
          </w:tcPr>
          <w:p w14:paraId="6D026C91" w14:textId="77777777" w:rsidR="00297266" w:rsidRPr="00134610" w:rsidRDefault="00297266" w:rsidP="00EF746D">
            <w:pPr>
              <w:rPr>
                <w:rFonts w:ascii="Comic Sans MS" w:hAnsi="Comic Sans MS"/>
                <w:sz w:val="16"/>
                <w:szCs w:val="16"/>
              </w:rPr>
            </w:pPr>
            <w:r w:rsidRPr="00134610">
              <w:rPr>
                <w:rFonts w:ascii="Comic Sans MS" w:hAnsi="Comic Sans MS"/>
                <w:sz w:val="16"/>
                <w:szCs w:val="16"/>
              </w:rPr>
              <w:t>Invaders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Saviour </w:t>
            </w:r>
            <w:r w:rsidRPr="00134610">
              <w:rPr>
                <w:rFonts w:ascii="Comic Sans MS" w:hAnsi="Comic Sans MS"/>
                <w:sz w:val="16"/>
                <w:szCs w:val="16"/>
              </w:rPr>
              <w:t>of the World</w:t>
            </w:r>
          </w:p>
        </w:tc>
        <w:tc>
          <w:tcPr>
            <w:tcW w:w="2174" w:type="dxa"/>
            <w:shd w:val="clear" w:color="auto" w:fill="BDD6EE" w:themeFill="accent1" w:themeFillTint="66"/>
          </w:tcPr>
          <w:p w14:paraId="6D026C92" w14:textId="77777777" w:rsidR="00297266" w:rsidRPr="00134610" w:rsidRDefault="00BD1E79" w:rsidP="00EF746D">
            <w:pPr>
              <w:rPr>
                <w:rFonts w:ascii="Comic Sans MS" w:hAnsi="Comic Sans MS"/>
                <w:sz w:val="16"/>
                <w:szCs w:val="16"/>
              </w:rPr>
            </w:pPr>
            <w:r w:rsidRPr="00134610">
              <w:rPr>
                <w:rFonts w:ascii="Comic Sans MS" w:hAnsi="Comic Sans MS"/>
                <w:sz w:val="16"/>
                <w:szCs w:val="16"/>
              </w:rPr>
              <w:t>Invaders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Saviour </w:t>
            </w:r>
            <w:r w:rsidRPr="00134610">
              <w:rPr>
                <w:rFonts w:ascii="Comic Sans MS" w:hAnsi="Comic Sans MS"/>
                <w:sz w:val="16"/>
                <w:szCs w:val="16"/>
              </w:rPr>
              <w:t>of the World</w:t>
            </w:r>
          </w:p>
        </w:tc>
        <w:tc>
          <w:tcPr>
            <w:tcW w:w="2952" w:type="dxa"/>
            <w:shd w:val="clear" w:color="auto" w:fill="BDD6EE" w:themeFill="accent1" w:themeFillTint="66"/>
          </w:tcPr>
          <w:p w14:paraId="6D026C93" w14:textId="77777777" w:rsidR="00297266" w:rsidRPr="00134610" w:rsidRDefault="00297266" w:rsidP="00EF746D">
            <w:pPr>
              <w:rPr>
                <w:rFonts w:ascii="Comic Sans MS" w:hAnsi="Comic Sans MS"/>
                <w:sz w:val="16"/>
                <w:szCs w:val="16"/>
              </w:rPr>
            </w:pPr>
            <w:r w:rsidRPr="00134610">
              <w:rPr>
                <w:rFonts w:ascii="Comic Sans MS" w:hAnsi="Comic Sans MS"/>
                <w:sz w:val="16"/>
                <w:szCs w:val="16"/>
              </w:rPr>
              <w:t>Hadleigh v The World</w:t>
            </w:r>
          </w:p>
        </w:tc>
        <w:tc>
          <w:tcPr>
            <w:tcW w:w="2266" w:type="dxa"/>
            <w:shd w:val="clear" w:color="auto" w:fill="BDD6EE" w:themeFill="accent1" w:themeFillTint="66"/>
          </w:tcPr>
          <w:p w14:paraId="6D026C94" w14:textId="77777777" w:rsidR="00297266" w:rsidRPr="00134610" w:rsidRDefault="00BD1E79" w:rsidP="00EF746D">
            <w:pPr>
              <w:rPr>
                <w:rFonts w:ascii="Comic Sans MS" w:hAnsi="Comic Sans MS"/>
                <w:sz w:val="16"/>
                <w:szCs w:val="16"/>
              </w:rPr>
            </w:pPr>
            <w:r w:rsidRPr="00134610">
              <w:rPr>
                <w:rFonts w:ascii="Comic Sans MS" w:hAnsi="Comic Sans MS"/>
                <w:sz w:val="16"/>
                <w:szCs w:val="16"/>
              </w:rPr>
              <w:t>Hadleigh v The World</w:t>
            </w:r>
          </w:p>
        </w:tc>
      </w:tr>
      <w:tr w:rsidR="00FD2D56" w:rsidRPr="00134610" w14:paraId="3530FB93" w14:textId="77777777" w:rsidTr="00481098">
        <w:trPr>
          <w:trHeight w:val="498"/>
        </w:trPr>
        <w:tc>
          <w:tcPr>
            <w:tcW w:w="1696" w:type="dxa"/>
            <w:shd w:val="clear" w:color="auto" w:fill="BDD6EE" w:themeFill="accent1" w:themeFillTint="66"/>
          </w:tcPr>
          <w:p w14:paraId="249E0D1A" w14:textId="77777777" w:rsidR="00FD2D56" w:rsidRPr="00134610" w:rsidRDefault="00FD2D56" w:rsidP="00EF746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211" w:type="dxa"/>
            <w:gridSpan w:val="2"/>
            <w:shd w:val="clear" w:color="auto" w:fill="BDD6EE" w:themeFill="accent1" w:themeFillTint="66"/>
          </w:tcPr>
          <w:p w14:paraId="0D32F179" w14:textId="60D83C9D" w:rsidR="00FD2D56" w:rsidRPr="0026134A" w:rsidRDefault="00FD2D56" w:rsidP="00EF746D">
            <w:pPr>
              <w:rPr>
                <w:rFonts w:ascii="Comic Sans MS" w:hAnsi="Comic Sans MS"/>
                <w:sz w:val="24"/>
                <w:szCs w:val="24"/>
              </w:rPr>
            </w:pPr>
            <w:r w:rsidRPr="0026134A">
              <w:rPr>
                <w:rFonts w:ascii="Comic Sans MS" w:hAnsi="Comic Sans MS"/>
                <w:sz w:val="24"/>
                <w:szCs w:val="24"/>
              </w:rPr>
              <w:t>Autumn EY</w:t>
            </w:r>
            <w:r w:rsidR="0031010D" w:rsidRPr="0026134A">
              <w:rPr>
                <w:rFonts w:ascii="Comic Sans MS" w:hAnsi="Comic Sans MS"/>
                <w:sz w:val="24"/>
                <w:szCs w:val="24"/>
              </w:rPr>
              <w:t>Fs</w:t>
            </w:r>
          </w:p>
        </w:tc>
        <w:tc>
          <w:tcPr>
            <w:tcW w:w="4270" w:type="dxa"/>
            <w:gridSpan w:val="2"/>
            <w:shd w:val="clear" w:color="auto" w:fill="BDD6EE" w:themeFill="accent1" w:themeFillTint="66"/>
          </w:tcPr>
          <w:p w14:paraId="52B83887" w14:textId="4003A778" w:rsidR="00FD2D56" w:rsidRPr="0026134A" w:rsidRDefault="0031010D" w:rsidP="00EF746D">
            <w:pPr>
              <w:rPr>
                <w:rFonts w:ascii="Comic Sans MS" w:hAnsi="Comic Sans MS"/>
                <w:sz w:val="24"/>
                <w:szCs w:val="24"/>
              </w:rPr>
            </w:pPr>
            <w:r w:rsidRPr="0026134A">
              <w:rPr>
                <w:rFonts w:ascii="Comic Sans MS" w:hAnsi="Comic Sans MS"/>
                <w:sz w:val="24"/>
                <w:szCs w:val="24"/>
              </w:rPr>
              <w:t>Spring EYFs</w:t>
            </w:r>
          </w:p>
        </w:tc>
        <w:tc>
          <w:tcPr>
            <w:tcW w:w="5218" w:type="dxa"/>
            <w:gridSpan w:val="2"/>
            <w:shd w:val="clear" w:color="auto" w:fill="BDD6EE" w:themeFill="accent1" w:themeFillTint="66"/>
          </w:tcPr>
          <w:p w14:paraId="1C0CE16E" w14:textId="2558882A" w:rsidR="00FD2D56" w:rsidRPr="0026134A" w:rsidRDefault="0031010D" w:rsidP="00EF746D">
            <w:pPr>
              <w:rPr>
                <w:rFonts w:ascii="Comic Sans MS" w:hAnsi="Comic Sans MS"/>
                <w:sz w:val="24"/>
                <w:szCs w:val="24"/>
              </w:rPr>
            </w:pPr>
            <w:r w:rsidRPr="0026134A">
              <w:rPr>
                <w:rFonts w:ascii="Comic Sans MS" w:hAnsi="Comic Sans MS"/>
                <w:sz w:val="24"/>
                <w:szCs w:val="24"/>
              </w:rPr>
              <w:t>Summer EYFs</w:t>
            </w:r>
          </w:p>
        </w:tc>
      </w:tr>
      <w:tr w:rsidR="00297266" w:rsidRPr="00134610" w14:paraId="6D026C9D" w14:textId="77777777" w:rsidTr="00481098">
        <w:trPr>
          <w:trHeight w:val="2039"/>
        </w:trPr>
        <w:tc>
          <w:tcPr>
            <w:tcW w:w="1696" w:type="dxa"/>
            <w:shd w:val="clear" w:color="auto" w:fill="FFD966" w:themeFill="accent4" w:themeFillTint="99"/>
          </w:tcPr>
          <w:p w14:paraId="6D026C96" w14:textId="7BCD9CA3" w:rsidR="00297266" w:rsidRPr="00134610" w:rsidRDefault="00297266" w:rsidP="00EF746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EYFs</w:t>
            </w:r>
            <w:r w:rsidR="009356AA">
              <w:rPr>
                <w:rFonts w:ascii="Comic Sans MS" w:hAnsi="Comic Sans MS"/>
                <w:sz w:val="16"/>
                <w:szCs w:val="16"/>
              </w:rPr>
              <w:t xml:space="preserve"> (Year A)</w:t>
            </w:r>
          </w:p>
        </w:tc>
        <w:tc>
          <w:tcPr>
            <w:tcW w:w="2127" w:type="dxa"/>
          </w:tcPr>
          <w:p w14:paraId="2ED78C22" w14:textId="65FCC725" w:rsidR="00297266" w:rsidRDefault="00297266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9356AA">
              <w:rPr>
                <w:rFonts w:ascii="Comic Sans MS" w:hAnsi="Comic Sans MS"/>
                <w:sz w:val="20"/>
                <w:szCs w:val="20"/>
              </w:rPr>
              <w:t>Understanding of the World</w:t>
            </w:r>
            <w:r w:rsidR="009356AA" w:rsidRPr="009356AA">
              <w:rPr>
                <w:rFonts w:ascii="Comic Sans MS" w:hAnsi="Comic Sans MS"/>
                <w:sz w:val="20"/>
                <w:szCs w:val="20"/>
              </w:rPr>
              <w:t xml:space="preserve"> (Geography</w:t>
            </w:r>
            <w:r w:rsidR="009356AA">
              <w:rPr>
                <w:rFonts w:ascii="Comic Sans MS" w:hAnsi="Comic Sans MS"/>
                <w:sz w:val="18"/>
                <w:szCs w:val="18"/>
              </w:rPr>
              <w:t>)</w:t>
            </w:r>
          </w:p>
          <w:p w14:paraId="6D026C97" w14:textId="1C6A36EF" w:rsidR="00FD2D56" w:rsidRPr="006D590F" w:rsidRDefault="00FD2D56" w:rsidP="00EF74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Maps and positional language, Seasonal changes</w:t>
            </w:r>
            <w:r w:rsidR="00706703">
              <w:rPr>
                <w:rFonts w:ascii="Comic Sans MS" w:hAnsi="Comic Sans MS"/>
                <w:sz w:val="16"/>
                <w:szCs w:val="16"/>
              </w:rPr>
              <w:t xml:space="preserve"> (Summer to Autumn)</w:t>
            </w:r>
            <w:r w:rsidR="0031010D">
              <w:rPr>
                <w:rFonts w:ascii="Comic Sans MS" w:hAnsi="Comic Sans MS"/>
                <w:sz w:val="16"/>
                <w:szCs w:val="16"/>
              </w:rPr>
              <w:t xml:space="preserve">, Transport, </w:t>
            </w:r>
            <w:proofErr w:type="gramStart"/>
            <w:r w:rsidR="0031010D">
              <w:rPr>
                <w:rFonts w:ascii="Comic Sans MS" w:hAnsi="Comic Sans MS"/>
                <w:sz w:val="16"/>
                <w:szCs w:val="16"/>
              </w:rPr>
              <w:t>The</w:t>
            </w:r>
            <w:proofErr w:type="gramEnd"/>
            <w:r w:rsidR="0031010D">
              <w:rPr>
                <w:rFonts w:ascii="Comic Sans MS" w:hAnsi="Comic Sans MS"/>
                <w:sz w:val="16"/>
                <w:szCs w:val="16"/>
              </w:rPr>
              <w:t xml:space="preserve"> sea</w:t>
            </w:r>
            <w:r w:rsidR="00FB44FA">
              <w:rPr>
                <w:rFonts w:ascii="Comic Sans MS" w:hAnsi="Comic Sans MS"/>
                <w:sz w:val="16"/>
                <w:szCs w:val="16"/>
              </w:rPr>
              <w:t>, Out of Space, Living on a planet called earth</w:t>
            </w:r>
          </w:p>
        </w:tc>
        <w:tc>
          <w:tcPr>
            <w:tcW w:w="2084" w:type="dxa"/>
          </w:tcPr>
          <w:p w14:paraId="18B911ED" w14:textId="5F491D32" w:rsidR="00297266" w:rsidRDefault="00297266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Understanding of the World</w:t>
            </w:r>
            <w:r w:rsidR="009356AA">
              <w:rPr>
                <w:rFonts w:ascii="Comic Sans MS" w:hAnsi="Comic Sans MS"/>
                <w:sz w:val="18"/>
                <w:szCs w:val="18"/>
              </w:rPr>
              <w:t xml:space="preserve"> (History)</w:t>
            </w:r>
          </w:p>
          <w:p w14:paraId="6D026C98" w14:textId="01A6B1F4" w:rsidR="00FD2D56" w:rsidRPr="006D590F" w:rsidRDefault="00FD2D56" w:rsidP="00EF74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Dinosaurs</w:t>
            </w:r>
            <w:r w:rsidR="00FB44FA">
              <w:rPr>
                <w:rFonts w:ascii="Comic Sans MS" w:hAnsi="Comic Sans MS"/>
                <w:sz w:val="16"/>
                <w:szCs w:val="16"/>
              </w:rPr>
              <w:t>, talk about past and present</w:t>
            </w:r>
            <w:r w:rsidR="00706703">
              <w:rPr>
                <w:rFonts w:ascii="Comic Sans MS" w:hAnsi="Comic Sans MS"/>
                <w:sz w:val="16"/>
                <w:szCs w:val="16"/>
              </w:rPr>
              <w:t>, Christmas, talk about the lives of people around them, learning about families, listening to stories about the past</w:t>
            </w:r>
          </w:p>
        </w:tc>
        <w:tc>
          <w:tcPr>
            <w:tcW w:w="2096" w:type="dxa"/>
          </w:tcPr>
          <w:p w14:paraId="5264D9BD" w14:textId="62801C02" w:rsidR="00297266" w:rsidRDefault="00297266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Understanding of the World</w:t>
            </w:r>
            <w:r w:rsidR="009356AA">
              <w:rPr>
                <w:rFonts w:ascii="Comic Sans MS" w:hAnsi="Comic Sans MS"/>
                <w:sz w:val="18"/>
                <w:szCs w:val="18"/>
              </w:rPr>
              <w:t xml:space="preserve"> (Geography)</w:t>
            </w:r>
          </w:p>
          <w:p w14:paraId="54334A79" w14:textId="77777777" w:rsidR="0031010D" w:rsidRPr="009356AA" w:rsidRDefault="0031010D" w:rsidP="00EF746D">
            <w:pPr>
              <w:rPr>
                <w:rFonts w:ascii="Comic Sans MS" w:hAnsi="Comic Sans MS"/>
                <w:sz w:val="16"/>
                <w:szCs w:val="16"/>
              </w:rPr>
            </w:pPr>
            <w:r w:rsidRPr="009356AA">
              <w:rPr>
                <w:rFonts w:ascii="Comic Sans MS" w:hAnsi="Comic Sans MS"/>
                <w:sz w:val="16"/>
                <w:szCs w:val="16"/>
              </w:rPr>
              <w:t>Zoo, animals, Farming (trip to Jimmy’s Farm)</w:t>
            </w:r>
          </w:p>
          <w:p w14:paraId="6D026C99" w14:textId="45E41B39" w:rsidR="0031010D" w:rsidRPr="006D590F" w:rsidRDefault="0031010D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9356AA">
              <w:rPr>
                <w:rFonts w:ascii="Comic Sans MS" w:hAnsi="Comic Sans MS"/>
                <w:sz w:val="16"/>
                <w:szCs w:val="16"/>
              </w:rPr>
              <w:t>Chicks in school</w:t>
            </w:r>
            <w:r w:rsidR="00706703" w:rsidRPr="009356AA">
              <w:rPr>
                <w:rFonts w:ascii="Comic Sans MS" w:hAnsi="Comic Sans MS"/>
                <w:sz w:val="16"/>
                <w:szCs w:val="16"/>
              </w:rPr>
              <w:t>, Seasonal change (Winter to Spring) Observational skills</w:t>
            </w:r>
          </w:p>
        </w:tc>
        <w:tc>
          <w:tcPr>
            <w:tcW w:w="2174" w:type="dxa"/>
          </w:tcPr>
          <w:p w14:paraId="3EDEBEC4" w14:textId="0F73CEB5" w:rsidR="00297266" w:rsidRDefault="00297266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Understanding of the World</w:t>
            </w:r>
            <w:r w:rsidR="009356AA">
              <w:rPr>
                <w:rFonts w:ascii="Comic Sans MS" w:hAnsi="Comic Sans MS"/>
                <w:sz w:val="18"/>
                <w:szCs w:val="18"/>
              </w:rPr>
              <w:t xml:space="preserve"> (History)</w:t>
            </w:r>
          </w:p>
          <w:p w14:paraId="6D026C9A" w14:textId="4146CCFA" w:rsidR="0031010D" w:rsidRPr="006D590F" w:rsidRDefault="00706703" w:rsidP="00EF74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Chinese New Year,</w:t>
            </w:r>
            <w:r w:rsidR="009356AA">
              <w:rPr>
                <w:rFonts w:ascii="Comic Sans MS" w:hAnsi="Comic Sans MS"/>
                <w:sz w:val="18"/>
                <w:szCs w:val="18"/>
              </w:rPr>
              <w:t xml:space="preserve"> (Chopsticks the runaway Wok)</w:t>
            </w:r>
            <w:r>
              <w:rPr>
                <w:rFonts w:ascii="Comic Sans MS" w:hAnsi="Comic Sans MS"/>
                <w:sz w:val="18"/>
                <w:szCs w:val="18"/>
              </w:rPr>
              <w:t xml:space="preserve"> Easter</w:t>
            </w:r>
          </w:p>
        </w:tc>
        <w:tc>
          <w:tcPr>
            <w:tcW w:w="2952" w:type="dxa"/>
          </w:tcPr>
          <w:p w14:paraId="6670E311" w14:textId="36A35EBD" w:rsidR="00297266" w:rsidRDefault="00297266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Understanding of the World</w:t>
            </w:r>
            <w:r w:rsidR="009356AA">
              <w:rPr>
                <w:rFonts w:ascii="Comic Sans MS" w:hAnsi="Comic Sans MS"/>
                <w:sz w:val="18"/>
                <w:szCs w:val="18"/>
              </w:rPr>
              <w:t xml:space="preserve"> (Geography)</w:t>
            </w:r>
          </w:p>
          <w:p w14:paraId="0A938520" w14:textId="77777777" w:rsidR="0031010D" w:rsidRPr="009356AA" w:rsidRDefault="0031010D" w:rsidP="00EF746D">
            <w:pPr>
              <w:rPr>
                <w:rFonts w:ascii="Comic Sans MS" w:hAnsi="Comic Sans MS"/>
                <w:sz w:val="16"/>
                <w:szCs w:val="16"/>
              </w:rPr>
            </w:pPr>
            <w:r w:rsidRPr="009356AA">
              <w:rPr>
                <w:rFonts w:ascii="Comic Sans MS" w:hAnsi="Comic Sans MS"/>
                <w:sz w:val="16"/>
                <w:szCs w:val="16"/>
              </w:rPr>
              <w:t>Hadleigh, where I live</w:t>
            </w:r>
          </w:p>
          <w:p w14:paraId="6D026C9B" w14:textId="6CEC46DC" w:rsidR="0031010D" w:rsidRPr="006D590F" w:rsidRDefault="0031010D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9356AA">
              <w:rPr>
                <w:rFonts w:ascii="Comic Sans MS" w:hAnsi="Comic Sans MS"/>
                <w:sz w:val="16"/>
                <w:szCs w:val="16"/>
              </w:rPr>
              <w:t>Maps (United Kingdom)</w:t>
            </w:r>
            <w:r w:rsidR="0026134A" w:rsidRPr="009356AA">
              <w:rPr>
                <w:rFonts w:ascii="Comic Sans MS" w:hAnsi="Comic Sans MS"/>
                <w:sz w:val="16"/>
                <w:szCs w:val="16"/>
              </w:rPr>
              <w:t xml:space="preserve"> Book linked to different countries – </w:t>
            </w:r>
            <w:proofErr w:type="spellStart"/>
            <w:r w:rsidR="0026134A" w:rsidRPr="009356AA">
              <w:rPr>
                <w:rFonts w:ascii="Comic Sans MS" w:hAnsi="Comic Sans MS"/>
                <w:sz w:val="16"/>
                <w:szCs w:val="16"/>
              </w:rPr>
              <w:t>Handa’s</w:t>
            </w:r>
            <w:proofErr w:type="spellEnd"/>
            <w:r w:rsidR="0026134A" w:rsidRPr="009356AA">
              <w:rPr>
                <w:rFonts w:ascii="Comic Sans MS" w:hAnsi="Comic Sans MS"/>
                <w:sz w:val="16"/>
                <w:szCs w:val="16"/>
              </w:rPr>
              <w:t xml:space="preserve"> Surprise</w:t>
            </w:r>
            <w:r w:rsidR="009356AA" w:rsidRPr="009356AA">
              <w:rPr>
                <w:rFonts w:ascii="Comic Sans MS" w:hAnsi="Comic Sans MS"/>
                <w:sz w:val="16"/>
                <w:szCs w:val="16"/>
              </w:rPr>
              <w:t>, Tiny crab is a tidy crab</w:t>
            </w:r>
            <w:r w:rsidR="009356AA">
              <w:rPr>
                <w:rFonts w:ascii="Comic Sans MS" w:hAnsi="Comic Sans MS"/>
                <w:sz w:val="16"/>
                <w:szCs w:val="16"/>
              </w:rPr>
              <w:t>, Kitchen Disco</w:t>
            </w:r>
          </w:p>
        </w:tc>
        <w:tc>
          <w:tcPr>
            <w:tcW w:w="2266" w:type="dxa"/>
          </w:tcPr>
          <w:p w14:paraId="5257869A" w14:textId="342FD620" w:rsidR="00297266" w:rsidRDefault="00297266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Understanding of the World</w:t>
            </w:r>
            <w:r w:rsidR="009356AA">
              <w:rPr>
                <w:rFonts w:ascii="Comic Sans MS" w:hAnsi="Comic Sans MS"/>
                <w:sz w:val="18"/>
                <w:szCs w:val="18"/>
              </w:rPr>
              <w:t xml:space="preserve"> (History)</w:t>
            </w:r>
          </w:p>
          <w:p w14:paraId="399BDCE0" w14:textId="77777777" w:rsidR="0031010D" w:rsidRPr="009356AA" w:rsidRDefault="00706703" w:rsidP="00EF746D">
            <w:pPr>
              <w:rPr>
                <w:rFonts w:ascii="Comic Sans MS" w:hAnsi="Comic Sans MS"/>
                <w:sz w:val="16"/>
                <w:szCs w:val="16"/>
              </w:rPr>
            </w:pPr>
            <w:r w:rsidRPr="009356AA">
              <w:rPr>
                <w:rFonts w:ascii="Comic Sans MS" w:hAnsi="Comic Sans MS"/>
                <w:sz w:val="16"/>
                <w:szCs w:val="16"/>
              </w:rPr>
              <w:t xml:space="preserve">Compare things in the past to now </w:t>
            </w:r>
          </w:p>
          <w:p w14:paraId="6D026C9C" w14:textId="17D10DB3" w:rsidR="00706703" w:rsidRPr="006D590F" w:rsidRDefault="00706703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9356AA">
              <w:rPr>
                <w:rFonts w:ascii="Comic Sans MS" w:hAnsi="Comic Sans MS"/>
                <w:sz w:val="16"/>
                <w:szCs w:val="16"/>
              </w:rPr>
              <w:t>Learn the names of significant people from the past</w:t>
            </w:r>
          </w:p>
        </w:tc>
      </w:tr>
      <w:tr w:rsidR="009356AA" w:rsidRPr="006D590F" w14:paraId="3459B01D" w14:textId="77777777" w:rsidTr="00481098">
        <w:trPr>
          <w:trHeight w:val="612"/>
        </w:trPr>
        <w:tc>
          <w:tcPr>
            <w:tcW w:w="1696" w:type="dxa"/>
            <w:shd w:val="clear" w:color="auto" w:fill="FFD966" w:themeFill="accent4" w:themeFillTint="99"/>
          </w:tcPr>
          <w:p w14:paraId="034B59EA" w14:textId="6D09B976" w:rsidR="009356AA" w:rsidRPr="00134610" w:rsidRDefault="009356AA" w:rsidP="00CB796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EYFs (Year B)</w:t>
            </w:r>
          </w:p>
        </w:tc>
        <w:tc>
          <w:tcPr>
            <w:tcW w:w="2127" w:type="dxa"/>
          </w:tcPr>
          <w:p w14:paraId="7CC513B6" w14:textId="77777777" w:rsidR="009356AA" w:rsidRDefault="009356AA" w:rsidP="00CB7966">
            <w:pPr>
              <w:rPr>
                <w:rFonts w:ascii="Comic Sans MS" w:hAnsi="Comic Sans MS"/>
                <w:sz w:val="18"/>
                <w:szCs w:val="18"/>
              </w:rPr>
            </w:pPr>
            <w:r w:rsidRPr="009356AA">
              <w:rPr>
                <w:rFonts w:ascii="Comic Sans MS" w:hAnsi="Comic Sans MS"/>
                <w:sz w:val="20"/>
                <w:szCs w:val="20"/>
              </w:rPr>
              <w:t>Understanding of the World (Geography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  <w:p w14:paraId="2F9225AE" w14:textId="15ADA4E8" w:rsidR="009356AA" w:rsidRPr="006D590F" w:rsidRDefault="009356AA" w:rsidP="00CB79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>TBC</w:t>
            </w:r>
          </w:p>
        </w:tc>
        <w:tc>
          <w:tcPr>
            <w:tcW w:w="2084" w:type="dxa"/>
          </w:tcPr>
          <w:p w14:paraId="14BC58A8" w14:textId="77777777" w:rsidR="009356AA" w:rsidRDefault="009356AA" w:rsidP="00CB7966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Understanding of the World</w:t>
            </w:r>
            <w:r>
              <w:rPr>
                <w:rFonts w:ascii="Comic Sans MS" w:hAnsi="Comic Sans MS"/>
                <w:sz w:val="18"/>
                <w:szCs w:val="18"/>
              </w:rPr>
              <w:t xml:space="preserve"> (History)</w:t>
            </w:r>
          </w:p>
          <w:p w14:paraId="18A1F3B5" w14:textId="3D6B6649" w:rsidR="009356AA" w:rsidRPr="006D590F" w:rsidRDefault="009356AA" w:rsidP="00CB79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>TBC</w:t>
            </w:r>
          </w:p>
        </w:tc>
        <w:tc>
          <w:tcPr>
            <w:tcW w:w="2096" w:type="dxa"/>
          </w:tcPr>
          <w:p w14:paraId="180F35F5" w14:textId="77777777" w:rsidR="009356AA" w:rsidRDefault="009356AA" w:rsidP="00CB7966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Understanding of the World</w:t>
            </w:r>
            <w:r>
              <w:rPr>
                <w:rFonts w:ascii="Comic Sans MS" w:hAnsi="Comic Sans MS"/>
                <w:sz w:val="18"/>
                <w:szCs w:val="18"/>
              </w:rPr>
              <w:t xml:space="preserve"> (Geography)</w:t>
            </w:r>
          </w:p>
          <w:p w14:paraId="7AD7BFBD" w14:textId="1836B4C7" w:rsidR="009356AA" w:rsidRPr="006D590F" w:rsidRDefault="009356AA" w:rsidP="00CB79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>TBC</w:t>
            </w:r>
          </w:p>
        </w:tc>
        <w:tc>
          <w:tcPr>
            <w:tcW w:w="2174" w:type="dxa"/>
          </w:tcPr>
          <w:p w14:paraId="41E3C1C7" w14:textId="77777777" w:rsidR="009356AA" w:rsidRDefault="009356AA" w:rsidP="00CB7966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Understanding of the World</w:t>
            </w:r>
            <w:r>
              <w:rPr>
                <w:rFonts w:ascii="Comic Sans MS" w:hAnsi="Comic Sans MS"/>
                <w:sz w:val="18"/>
                <w:szCs w:val="18"/>
              </w:rPr>
              <w:t xml:space="preserve"> (History)</w:t>
            </w:r>
          </w:p>
          <w:p w14:paraId="598DBC8B" w14:textId="7D6842C2" w:rsidR="009356AA" w:rsidRPr="006D590F" w:rsidRDefault="009356AA" w:rsidP="00CB79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>TBC</w:t>
            </w:r>
          </w:p>
        </w:tc>
        <w:tc>
          <w:tcPr>
            <w:tcW w:w="2952" w:type="dxa"/>
          </w:tcPr>
          <w:p w14:paraId="2D8704C0" w14:textId="77777777" w:rsidR="009356AA" w:rsidRDefault="009356AA" w:rsidP="00CB7966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Understanding of the World</w:t>
            </w:r>
            <w:r>
              <w:rPr>
                <w:rFonts w:ascii="Comic Sans MS" w:hAnsi="Comic Sans MS"/>
                <w:sz w:val="18"/>
                <w:szCs w:val="18"/>
              </w:rPr>
              <w:t xml:space="preserve"> (Geography)</w:t>
            </w:r>
          </w:p>
          <w:p w14:paraId="10061734" w14:textId="64B16C8A" w:rsidR="009356AA" w:rsidRPr="006D590F" w:rsidRDefault="009356AA" w:rsidP="00CB79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>TBC</w:t>
            </w:r>
          </w:p>
        </w:tc>
        <w:tc>
          <w:tcPr>
            <w:tcW w:w="2266" w:type="dxa"/>
          </w:tcPr>
          <w:p w14:paraId="54B4DB77" w14:textId="77777777" w:rsidR="009356AA" w:rsidRDefault="009356AA" w:rsidP="00CB7966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Understanding of the World</w:t>
            </w:r>
            <w:r>
              <w:rPr>
                <w:rFonts w:ascii="Comic Sans MS" w:hAnsi="Comic Sans MS"/>
                <w:sz w:val="18"/>
                <w:szCs w:val="18"/>
              </w:rPr>
              <w:t xml:space="preserve"> (History)</w:t>
            </w:r>
          </w:p>
          <w:p w14:paraId="6F23329D" w14:textId="15B25CBD" w:rsidR="009356AA" w:rsidRPr="006D590F" w:rsidRDefault="009356AA" w:rsidP="00CB796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6"/>
                <w:szCs w:val="16"/>
              </w:rPr>
              <w:t>TBC</w:t>
            </w:r>
          </w:p>
        </w:tc>
      </w:tr>
      <w:tr w:rsidR="00297266" w:rsidRPr="00134610" w14:paraId="6D026CA8" w14:textId="77777777" w:rsidTr="00481098">
        <w:trPr>
          <w:trHeight w:val="1177"/>
        </w:trPr>
        <w:tc>
          <w:tcPr>
            <w:tcW w:w="1696" w:type="dxa"/>
            <w:shd w:val="clear" w:color="auto" w:fill="FFD966" w:themeFill="accent4" w:themeFillTint="99"/>
          </w:tcPr>
          <w:p w14:paraId="6D026C9E" w14:textId="77777777" w:rsidR="00297266" w:rsidRPr="00134610" w:rsidRDefault="00297266" w:rsidP="00EF746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 1</w:t>
            </w:r>
          </w:p>
        </w:tc>
        <w:tc>
          <w:tcPr>
            <w:tcW w:w="2127" w:type="dxa"/>
          </w:tcPr>
          <w:p w14:paraId="6D026C9F" w14:textId="77777777" w:rsidR="00297266" w:rsidRPr="006D590F" w:rsidRDefault="00BD1E79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The United Kingdom</w:t>
            </w:r>
          </w:p>
          <w:p w14:paraId="6D026CA0" w14:textId="77777777" w:rsidR="00BD1E79" w:rsidRPr="006D590F" w:rsidRDefault="00BD1E79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(4 countries/Capitals and Seas)</w:t>
            </w:r>
          </w:p>
        </w:tc>
        <w:tc>
          <w:tcPr>
            <w:tcW w:w="2084" w:type="dxa"/>
          </w:tcPr>
          <w:p w14:paraId="6D026CA1" w14:textId="77777777" w:rsidR="00297266" w:rsidRPr="006D590F" w:rsidRDefault="00BD1E79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Queen Elizabeth 1</w:t>
            </w:r>
            <w:r w:rsidRPr="006D590F">
              <w:rPr>
                <w:rFonts w:ascii="Comic Sans MS" w:hAnsi="Comic Sans MS"/>
                <w:sz w:val="18"/>
                <w:szCs w:val="18"/>
                <w:vertAlign w:val="superscript"/>
              </w:rPr>
              <w:t>st</w:t>
            </w:r>
            <w:r w:rsidRPr="006D590F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096" w:type="dxa"/>
          </w:tcPr>
          <w:p w14:paraId="6D026CA2" w14:textId="77777777" w:rsidR="00297266" w:rsidRPr="006D590F" w:rsidRDefault="00BD1E79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 xml:space="preserve">Seasonal Changes </w:t>
            </w:r>
          </w:p>
          <w:p w14:paraId="6D026CA3" w14:textId="77777777" w:rsidR="00BD1E79" w:rsidRPr="006D590F" w:rsidRDefault="00BD1E79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(weather)</w:t>
            </w:r>
          </w:p>
        </w:tc>
        <w:tc>
          <w:tcPr>
            <w:tcW w:w="2174" w:type="dxa"/>
          </w:tcPr>
          <w:p w14:paraId="6D026CA4" w14:textId="77777777" w:rsidR="00297266" w:rsidRPr="006D590F" w:rsidRDefault="00BD1E79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 xml:space="preserve">Mary Seacole/Florence Nightingale </w:t>
            </w:r>
          </w:p>
        </w:tc>
        <w:tc>
          <w:tcPr>
            <w:tcW w:w="2952" w:type="dxa"/>
          </w:tcPr>
          <w:p w14:paraId="6D026CA5" w14:textId="77777777" w:rsidR="00BD1E79" w:rsidRPr="006D590F" w:rsidRDefault="00BD1E79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Our School</w:t>
            </w:r>
          </w:p>
          <w:p w14:paraId="6D026CA6" w14:textId="77777777" w:rsidR="00BD1E79" w:rsidRPr="006D590F" w:rsidRDefault="00BD1E79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(where we are/how we got our name)</w:t>
            </w:r>
          </w:p>
        </w:tc>
        <w:tc>
          <w:tcPr>
            <w:tcW w:w="2266" w:type="dxa"/>
          </w:tcPr>
          <w:p w14:paraId="6D026CA7" w14:textId="77777777" w:rsidR="00297266" w:rsidRPr="006D590F" w:rsidRDefault="00297266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Hadleigh (our town)</w:t>
            </w:r>
          </w:p>
        </w:tc>
      </w:tr>
      <w:tr w:rsidR="00297266" w:rsidRPr="004D4189" w14:paraId="6D026CB5" w14:textId="77777777" w:rsidTr="001E571E">
        <w:trPr>
          <w:trHeight w:val="875"/>
        </w:trPr>
        <w:tc>
          <w:tcPr>
            <w:tcW w:w="1696" w:type="dxa"/>
            <w:shd w:val="clear" w:color="auto" w:fill="FFD966" w:themeFill="accent4" w:themeFillTint="99"/>
          </w:tcPr>
          <w:p w14:paraId="6D026CA9" w14:textId="77777777" w:rsidR="00297266" w:rsidRPr="00134610" w:rsidRDefault="00297266" w:rsidP="00EF746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 2</w:t>
            </w:r>
          </w:p>
        </w:tc>
        <w:tc>
          <w:tcPr>
            <w:tcW w:w="2127" w:type="dxa"/>
          </w:tcPr>
          <w:p w14:paraId="6D026CAA" w14:textId="77777777" w:rsidR="00297266" w:rsidRPr="006D590F" w:rsidRDefault="00BD1E79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India</w:t>
            </w:r>
          </w:p>
          <w:p w14:paraId="6D026CAB" w14:textId="77777777" w:rsidR="00BD1E79" w:rsidRPr="006D590F" w:rsidRDefault="00BD1E79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(A country that Queen Victoria ruled)</w:t>
            </w:r>
          </w:p>
        </w:tc>
        <w:tc>
          <w:tcPr>
            <w:tcW w:w="2084" w:type="dxa"/>
          </w:tcPr>
          <w:p w14:paraId="6D026CAC" w14:textId="77777777" w:rsidR="00297266" w:rsidRPr="006D590F" w:rsidRDefault="00BD1E79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Queen Victoria</w:t>
            </w:r>
          </w:p>
        </w:tc>
        <w:tc>
          <w:tcPr>
            <w:tcW w:w="2096" w:type="dxa"/>
          </w:tcPr>
          <w:p w14:paraId="6D026CAD" w14:textId="77777777" w:rsidR="00BD1E79" w:rsidRPr="006D590F" w:rsidRDefault="00BD1E79" w:rsidP="00BD1E79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Where are we?</w:t>
            </w:r>
          </w:p>
          <w:p w14:paraId="6D026CAE" w14:textId="77777777" w:rsidR="00BD1E79" w:rsidRPr="006D590F" w:rsidRDefault="00BD1E79" w:rsidP="00BD1E79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(Continents and Oceans)</w:t>
            </w:r>
          </w:p>
        </w:tc>
        <w:tc>
          <w:tcPr>
            <w:tcW w:w="2174" w:type="dxa"/>
          </w:tcPr>
          <w:p w14:paraId="6D026CAF" w14:textId="77777777" w:rsidR="00BD1E79" w:rsidRPr="006D590F" w:rsidRDefault="00BD1E79" w:rsidP="00BD1E79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Christopher Columbus/Neil Armstrong</w:t>
            </w:r>
          </w:p>
          <w:p w14:paraId="6D026CB0" w14:textId="77777777" w:rsidR="00297266" w:rsidRPr="006D590F" w:rsidRDefault="00297266" w:rsidP="00EF746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52" w:type="dxa"/>
          </w:tcPr>
          <w:p w14:paraId="6D026CB1" w14:textId="77777777" w:rsidR="00297266" w:rsidRPr="006D590F" w:rsidRDefault="00297266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 xml:space="preserve">London </w:t>
            </w:r>
          </w:p>
          <w:p w14:paraId="6D026CB2" w14:textId="77777777" w:rsidR="00BD1E79" w:rsidRPr="006D590F" w:rsidRDefault="00BD1E79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(compare to Had</w:t>
            </w:r>
            <w:r w:rsidR="007952BC" w:rsidRPr="006D590F">
              <w:rPr>
                <w:rFonts w:ascii="Comic Sans MS" w:hAnsi="Comic Sans MS"/>
                <w:sz w:val="18"/>
                <w:szCs w:val="18"/>
              </w:rPr>
              <w:t>leigh</w:t>
            </w:r>
            <w:r w:rsidRPr="006D590F">
              <w:rPr>
                <w:rFonts w:ascii="Comic Sans MS" w:hAnsi="Comic Sans MS"/>
                <w:sz w:val="18"/>
                <w:szCs w:val="18"/>
              </w:rPr>
              <w:t>)</w:t>
            </w:r>
          </w:p>
          <w:p w14:paraId="6D026CB3" w14:textId="77777777" w:rsidR="00BD1E79" w:rsidRPr="006D590F" w:rsidRDefault="00BD1E79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(Weather Patterns)</w:t>
            </w:r>
          </w:p>
        </w:tc>
        <w:tc>
          <w:tcPr>
            <w:tcW w:w="2266" w:type="dxa"/>
          </w:tcPr>
          <w:p w14:paraId="6D026CB4" w14:textId="77777777" w:rsidR="00297266" w:rsidRPr="006D590F" w:rsidRDefault="00BD1E79" w:rsidP="00EF746D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Great Fire of London</w:t>
            </w:r>
          </w:p>
        </w:tc>
      </w:tr>
      <w:tr w:rsidR="00FF5005" w:rsidRPr="00134610" w14:paraId="6D026CBE" w14:textId="77777777" w:rsidTr="00481098">
        <w:trPr>
          <w:trHeight w:val="564"/>
        </w:trPr>
        <w:tc>
          <w:tcPr>
            <w:tcW w:w="1696" w:type="dxa"/>
            <w:shd w:val="clear" w:color="auto" w:fill="BF8F00" w:themeFill="accent4" w:themeFillShade="BF"/>
          </w:tcPr>
          <w:p w14:paraId="6D026CB6" w14:textId="431E7BFA" w:rsidR="00FF5005" w:rsidRDefault="006D5DD8" w:rsidP="00FF500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</w:t>
            </w:r>
            <w:r w:rsidR="008E28D2">
              <w:rPr>
                <w:rFonts w:ascii="Comic Sans MS" w:hAnsi="Comic Sans MS"/>
                <w:sz w:val="16"/>
                <w:szCs w:val="16"/>
              </w:rPr>
              <w:t xml:space="preserve"> 3</w:t>
            </w:r>
          </w:p>
        </w:tc>
        <w:tc>
          <w:tcPr>
            <w:tcW w:w="2127" w:type="dxa"/>
          </w:tcPr>
          <w:p w14:paraId="6D026CB7" w14:textId="77777777" w:rsidR="00FF5005" w:rsidRPr="006D590F" w:rsidRDefault="00FF5005" w:rsidP="00FF5005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Rainforests</w:t>
            </w:r>
          </w:p>
          <w:p w14:paraId="6D026CB8" w14:textId="77777777" w:rsidR="00FF5005" w:rsidRPr="006D590F" w:rsidRDefault="00FF5005" w:rsidP="00FF5005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(Mexico)</w:t>
            </w:r>
          </w:p>
        </w:tc>
        <w:tc>
          <w:tcPr>
            <w:tcW w:w="2084" w:type="dxa"/>
          </w:tcPr>
          <w:p w14:paraId="6D026CB9" w14:textId="77777777" w:rsidR="00FF5005" w:rsidRPr="006D590F" w:rsidRDefault="00FF5005" w:rsidP="00FF5005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Mayan Civilisation</w:t>
            </w:r>
          </w:p>
        </w:tc>
        <w:tc>
          <w:tcPr>
            <w:tcW w:w="2096" w:type="dxa"/>
          </w:tcPr>
          <w:p w14:paraId="6D026CBA" w14:textId="77777777" w:rsidR="00FF5005" w:rsidRPr="006D590F" w:rsidRDefault="00FF5005" w:rsidP="00FF5005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Italy</w:t>
            </w:r>
          </w:p>
        </w:tc>
        <w:tc>
          <w:tcPr>
            <w:tcW w:w="2174" w:type="dxa"/>
          </w:tcPr>
          <w:p w14:paraId="6D026CBB" w14:textId="77777777" w:rsidR="00FF5005" w:rsidRPr="006D590F" w:rsidRDefault="00FF5005" w:rsidP="00FF5005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Romans (a local history study)</w:t>
            </w:r>
          </w:p>
        </w:tc>
        <w:tc>
          <w:tcPr>
            <w:tcW w:w="2952" w:type="dxa"/>
          </w:tcPr>
          <w:p w14:paraId="6D026CBC" w14:textId="77777777" w:rsidR="00FF5005" w:rsidRPr="006D590F" w:rsidRDefault="00FF5005" w:rsidP="00FF5005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Where is Africa?</w:t>
            </w:r>
          </w:p>
        </w:tc>
        <w:tc>
          <w:tcPr>
            <w:tcW w:w="2266" w:type="dxa"/>
          </w:tcPr>
          <w:p w14:paraId="6D026CBD" w14:textId="77777777" w:rsidR="00FF5005" w:rsidRPr="006D590F" w:rsidRDefault="00FF5005" w:rsidP="00FF5005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Benin (West Africa) c.AD900 -1300</w:t>
            </w:r>
          </w:p>
        </w:tc>
      </w:tr>
      <w:tr w:rsidR="008E28D2" w:rsidRPr="00134610" w14:paraId="6D026CC7" w14:textId="77777777" w:rsidTr="00481098">
        <w:trPr>
          <w:trHeight w:val="564"/>
        </w:trPr>
        <w:tc>
          <w:tcPr>
            <w:tcW w:w="1696" w:type="dxa"/>
            <w:shd w:val="clear" w:color="auto" w:fill="BF8F00" w:themeFill="accent4" w:themeFillShade="BF"/>
          </w:tcPr>
          <w:p w14:paraId="6D026CBF" w14:textId="41E80494" w:rsidR="008E28D2" w:rsidRPr="00134610" w:rsidRDefault="006D5DD8" w:rsidP="008E28D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Year 4</w:t>
            </w:r>
          </w:p>
        </w:tc>
        <w:tc>
          <w:tcPr>
            <w:tcW w:w="2127" w:type="dxa"/>
          </w:tcPr>
          <w:p w14:paraId="6D026CC0" w14:textId="77777777" w:rsidR="008E28D2" w:rsidRPr="006D590F" w:rsidRDefault="008E28D2" w:rsidP="008E28D2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Volcanoes</w:t>
            </w:r>
          </w:p>
          <w:p w14:paraId="6D026CC1" w14:textId="77777777" w:rsidR="008E28D2" w:rsidRPr="006D590F" w:rsidRDefault="008E28D2" w:rsidP="008E28D2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(Japan)</w:t>
            </w:r>
          </w:p>
        </w:tc>
        <w:tc>
          <w:tcPr>
            <w:tcW w:w="2084" w:type="dxa"/>
          </w:tcPr>
          <w:p w14:paraId="6D026CC2" w14:textId="77777777" w:rsidR="008E28D2" w:rsidRPr="006D590F" w:rsidRDefault="008E28D2" w:rsidP="008E28D2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Japanese Emperors</w:t>
            </w:r>
          </w:p>
        </w:tc>
        <w:tc>
          <w:tcPr>
            <w:tcW w:w="2096" w:type="dxa"/>
          </w:tcPr>
          <w:p w14:paraId="6D026CC3" w14:textId="62EDB1ED" w:rsidR="008E28D2" w:rsidRPr="006D590F" w:rsidRDefault="00A22EB0" w:rsidP="008E28D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Iran</w:t>
            </w:r>
          </w:p>
        </w:tc>
        <w:tc>
          <w:tcPr>
            <w:tcW w:w="2174" w:type="dxa"/>
          </w:tcPr>
          <w:p w14:paraId="6D026CC4" w14:textId="77777777" w:rsidR="008E28D2" w:rsidRPr="006D590F" w:rsidRDefault="008E28D2" w:rsidP="008E28D2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An</w:t>
            </w:r>
            <w:r w:rsidR="006B30BD">
              <w:rPr>
                <w:rFonts w:ascii="Comic Sans MS" w:hAnsi="Comic Sans MS"/>
                <w:sz w:val="18"/>
                <w:szCs w:val="18"/>
              </w:rPr>
              <w:t>cient Sumer</w:t>
            </w:r>
          </w:p>
        </w:tc>
        <w:tc>
          <w:tcPr>
            <w:tcW w:w="2952" w:type="dxa"/>
          </w:tcPr>
          <w:p w14:paraId="6D026CC5" w14:textId="77777777" w:rsidR="008E28D2" w:rsidRPr="008E28D2" w:rsidRDefault="006B30BD" w:rsidP="008E28D2">
            <w:pPr>
              <w:rPr>
                <w:rFonts w:ascii="Comic Sans MS" w:hAnsi="Comic Sans MS"/>
                <w:sz w:val="18"/>
                <w:szCs w:val="18"/>
                <w:highlight w:val="yellow"/>
              </w:rPr>
            </w:pPr>
            <w:r w:rsidRPr="006B30BD">
              <w:rPr>
                <w:rFonts w:ascii="Comic Sans MS" w:hAnsi="Comic Sans MS"/>
                <w:sz w:val="18"/>
                <w:szCs w:val="18"/>
              </w:rPr>
              <w:t>Rivers (Hadleigh)</w:t>
            </w:r>
          </w:p>
        </w:tc>
        <w:tc>
          <w:tcPr>
            <w:tcW w:w="2266" w:type="dxa"/>
          </w:tcPr>
          <w:p w14:paraId="6D026CC6" w14:textId="77777777" w:rsidR="008E28D2" w:rsidRPr="008E28D2" w:rsidRDefault="006B30BD" w:rsidP="008E28D2">
            <w:pPr>
              <w:rPr>
                <w:rFonts w:ascii="Comic Sans MS" w:hAnsi="Comic Sans MS"/>
                <w:sz w:val="18"/>
                <w:szCs w:val="18"/>
                <w:highlight w:val="yellow"/>
              </w:rPr>
            </w:pPr>
            <w:proofErr w:type="spellStart"/>
            <w:r w:rsidRPr="006B30BD">
              <w:rPr>
                <w:rFonts w:ascii="Comic Sans MS" w:hAnsi="Comic Sans MS"/>
                <w:sz w:val="18"/>
                <w:szCs w:val="18"/>
              </w:rPr>
              <w:t>Tradelinks</w:t>
            </w:r>
            <w:proofErr w:type="spellEnd"/>
            <w:r w:rsidRPr="006B30BD">
              <w:rPr>
                <w:rFonts w:ascii="Comic Sans MS" w:hAnsi="Comic Sans MS"/>
                <w:sz w:val="18"/>
                <w:szCs w:val="18"/>
              </w:rPr>
              <w:t xml:space="preserve"> from Hadleigh</w:t>
            </w:r>
          </w:p>
        </w:tc>
      </w:tr>
      <w:tr w:rsidR="004821C7" w:rsidRPr="00134610" w14:paraId="6D026CDF" w14:textId="77777777" w:rsidTr="00481098">
        <w:trPr>
          <w:trHeight w:val="841"/>
        </w:trPr>
        <w:tc>
          <w:tcPr>
            <w:tcW w:w="1696" w:type="dxa"/>
            <w:shd w:val="clear" w:color="auto" w:fill="8EAADB" w:themeFill="accent5" w:themeFillTint="99"/>
          </w:tcPr>
          <w:p w14:paraId="6D026CD3" w14:textId="12CFB0D1" w:rsidR="004821C7" w:rsidRDefault="006D5DD8" w:rsidP="004821C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Year </w:t>
            </w:r>
            <w:r w:rsidR="00F73880">
              <w:rPr>
                <w:rFonts w:ascii="Comic Sans MS" w:hAnsi="Comic Sans MS"/>
                <w:sz w:val="16"/>
                <w:szCs w:val="16"/>
              </w:rPr>
              <w:t>5</w:t>
            </w:r>
          </w:p>
        </w:tc>
        <w:tc>
          <w:tcPr>
            <w:tcW w:w="2127" w:type="dxa"/>
            <w:shd w:val="clear" w:color="auto" w:fill="FFFFFF" w:themeFill="background1"/>
          </w:tcPr>
          <w:p w14:paraId="6D026CD4" w14:textId="77777777" w:rsidR="004821C7" w:rsidRPr="006D590F" w:rsidRDefault="004821C7" w:rsidP="004821C7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Deserts and Water</w:t>
            </w:r>
          </w:p>
        </w:tc>
        <w:tc>
          <w:tcPr>
            <w:tcW w:w="2084" w:type="dxa"/>
            <w:shd w:val="clear" w:color="auto" w:fill="FFFFFF" w:themeFill="background1"/>
          </w:tcPr>
          <w:p w14:paraId="6D026CD5" w14:textId="77777777" w:rsidR="004821C7" w:rsidRPr="006D590F" w:rsidRDefault="004821C7" w:rsidP="004821C7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What is a Pharaoh?</w:t>
            </w:r>
          </w:p>
          <w:p w14:paraId="6D026CD6" w14:textId="77777777" w:rsidR="004821C7" w:rsidRPr="006D590F" w:rsidRDefault="004821C7" w:rsidP="004821C7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(Ancient Egypt)</w:t>
            </w:r>
          </w:p>
        </w:tc>
        <w:tc>
          <w:tcPr>
            <w:tcW w:w="2096" w:type="dxa"/>
            <w:shd w:val="clear" w:color="auto" w:fill="FFFFFF" w:themeFill="background1"/>
          </w:tcPr>
          <w:p w14:paraId="6D026CD7" w14:textId="77777777" w:rsidR="004821C7" w:rsidRPr="006D590F" w:rsidRDefault="004821C7" w:rsidP="004821C7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Scandinavia</w:t>
            </w:r>
          </w:p>
        </w:tc>
        <w:tc>
          <w:tcPr>
            <w:tcW w:w="2174" w:type="dxa"/>
            <w:shd w:val="clear" w:color="auto" w:fill="FFFFFF" w:themeFill="background1"/>
          </w:tcPr>
          <w:p w14:paraId="6D026CD8" w14:textId="77777777" w:rsidR="004821C7" w:rsidRDefault="004821C7" w:rsidP="004821C7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 xml:space="preserve">The Vikings </w:t>
            </w:r>
          </w:p>
          <w:p w14:paraId="6D026CD9" w14:textId="77777777" w:rsidR="004821C7" w:rsidRPr="006D590F" w:rsidRDefault="004821C7" w:rsidP="004821C7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(a local history study)</w:t>
            </w:r>
          </w:p>
        </w:tc>
        <w:tc>
          <w:tcPr>
            <w:tcW w:w="2952" w:type="dxa"/>
            <w:shd w:val="clear" w:color="auto" w:fill="FFFFFF" w:themeFill="background1"/>
          </w:tcPr>
          <w:p w14:paraId="6D026CDA" w14:textId="77777777" w:rsidR="004821C7" w:rsidRPr="006D590F" w:rsidRDefault="004821C7" w:rsidP="004821C7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Antarctica</w:t>
            </w:r>
          </w:p>
          <w:p w14:paraId="6D026CDB" w14:textId="77777777" w:rsidR="004821C7" w:rsidRPr="006D590F" w:rsidRDefault="004821C7" w:rsidP="004821C7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(Weather/temperature/climate)</w:t>
            </w:r>
          </w:p>
        </w:tc>
        <w:tc>
          <w:tcPr>
            <w:tcW w:w="2266" w:type="dxa"/>
            <w:shd w:val="clear" w:color="auto" w:fill="FFFFFF" w:themeFill="background1"/>
          </w:tcPr>
          <w:p w14:paraId="6D026CDC" w14:textId="77777777" w:rsidR="004821C7" w:rsidRDefault="004821C7" w:rsidP="004821C7">
            <w:pPr>
              <w:jc w:val="center"/>
            </w:pPr>
            <w:r>
              <w:t>Antarctica</w:t>
            </w:r>
          </w:p>
          <w:p w14:paraId="6D026CDD" w14:textId="77777777" w:rsidR="004821C7" w:rsidRDefault="004821C7" w:rsidP="004821C7">
            <w:pPr>
              <w:jc w:val="center"/>
            </w:pPr>
            <w:r>
              <w:t>(Race for South and North Pole)</w:t>
            </w:r>
          </w:p>
          <w:p w14:paraId="6D026CDE" w14:textId="77777777" w:rsidR="004821C7" w:rsidRDefault="004821C7" w:rsidP="004821C7">
            <w:pPr>
              <w:jc w:val="center"/>
            </w:pPr>
          </w:p>
        </w:tc>
      </w:tr>
      <w:tr w:rsidR="00F73880" w:rsidRPr="00134610" w14:paraId="1C8D8B47" w14:textId="77777777" w:rsidTr="00481098">
        <w:trPr>
          <w:trHeight w:val="564"/>
        </w:trPr>
        <w:tc>
          <w:tcPr>
            <w:tcW w:w="1696" w:type="dxa"/>
            <w:shd w:val="clear" w:color="auto" w:fill="8EAADB" w:themeFill="accent5" w:themeFillTint="99"/>
          </w:tcPr>
          <w:p w14:paraId="1BF85BCD" w14:textId="05E2B4C0" w:rsidR="00F73880" w:rsidRDefault="006D5DD8" w:rsidP="00F738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Year </w:t>
            </w:r>
            <w:r w:rsidR="00F73880">
              <w:rPr>
                <w:rFonts w:ascii="Comic Sans MS" w:hAnsi="Comic Sans MS"/>
                <w:sz w:val="16"/>
                <w:szCs w:val="16"/>
              </w:rPr>
              <w:t>6</w:t>
            </w:r>
          </w:p>
        </w:tc>
        <w:tc>
          <w:tcPr>
            <w:tcW w:w="2127" w:type="dxa"/>
            <w:shd w:val="clear" w:color="auto" w:fill="FFFFFF" w:themeFill="background1"/>
          </w:tcPr>
          <w:p w14:paraId="21E68358" w14:textId="0FC1DC61" w:rsidR="00F73880" w:rsidRPr="006D590F" w:rsidRDefault="00F73880" w:rsidP="00F73880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Earthquakes</w:t>
            </w:r>
          </w:p>
        </w:tc>
        <w:tc>
          <w:tcPr>
            <w:tcW w:w="2084" w:type="dxa"/>
            <w:shd w:val="clear" w:color="auto" w:fill="FFFFFF" w:themeFill="background1"/>
          </w:tcPr>
          <w:p w14:paraId="1B3026FE" w14:textId="77777777" w:rsidR="00F73880" w:rsidRDefault="00F73880" w:rsidP="00F73880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Alexander the Great (Ancient Greece)</w:t>
            </w:r>
          </w:p>
          <w:p w14:paraId="23497F77" w14:textId="77777777" w:rsidR="00F73880" w:rsidRPr="006D590F" w:rsidRDefault="00F73880" w:rsidP="00F7388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96" w:type="dxa"/>
            <w:shd w:val="clear" w:color="auto" w:fill="FFFFFF" w:themeFill="background1"/>
          </w:tcPr>
          <w:p w14:paraId="55ABD06C" w14:textId="2154A921" w:rsidR="00F73880" w:rsidRPr="006D590F" w:rsidRDefault="00F73880" w:rsidP="00F73880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Where is</w:t>
            </w:r>
            <w:r>
              <w:rPr>
                <w:rFonts w:ascii="Comic Sans MS" w:hAnsi="Comic Sans MS"/>
                <w:sz w:val="18"/>
                <w:szCs w:val="18"/>
              </w:rPr>
              <w:t xml:space="preserve"> the Caribbean</w:t>
            </w:r>
            <w:r w:rsidRPr="006D590F">
              <w:rPr>
                <w:rFonts w:ascii="Comic Sans MS" w:hAnsi="Comic Sans MS"/>
                <w:sz w:val="18"/>
                <w:szCs w:val="18"/>
              </w:rPr>
              <w:t>?</w:t>
            </w:r>
          </w:p>
        </w:tc>
        <w:tc>
          <w:tcPr>
            <w:tcW w:w="2174" w:type="dxa"/>
            <w:shd w:val="clear" w:color="auto" w:fill="FFFFFF" w:themeFill="background1"/>
          </w:tcPr>
          <w:p w14:paraId="3B67910F" w14:textId="47E91C12" w:rsidR="00F73880" w:rsidRPr="006D590F" w:rsidRDefault="00F73880" w:rsidP="00F7388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Abolitionists and modern slavery.</w:t>
            </w:r>
          </w:p>
        </w:tc>
        <w:tc>
          <w:tcPr>
            <w:tcW w:w="2952" w:type="dxa"/>
            <w:shd w:val="clear" w:color="auto" w:fill="FFFFFF" w:themeFill="background1"/>
          </w:tcPr>
          <w:p w14:paraId="54E6CA83" w14:textId="77777777" w:rsidR="00F73880" w:rsidRPr="006D590F" w:rsidRDefault="00F73880" w:rsidP="00F73880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 xml:space="preserve">Germany </w:t>
            </w:r>
          </w:p>
          <w:p w14:paraId="0F34AD6A" w14:textId="34F3D39D" w:rsidR="00F73880" w:rsidRPr="006D590F" w:rsidRDefault="00F73880" w:rsidP="00F73880">
            <w:pPr>
              <w:rPr>
                <w:rFonts w:ascii="Comic Sans MS" w:hAnsi="Comic Sans MS"/>
                <w:sz w:val="18"/>
                <w:szCs w:val="18"/>
              </w:rPr>
            </w:pPr>
            <w:r w:rsidRPr="006D590F">
              <w:rPr>
                <w:rFonts w:ascii="Comic Sans MS" w:hAnsi="Comic Sans MS"/>
                <w:sz w:val="18"/>
                <w:szCs w:val="18"/>
              </w:rPr>
              <w:t>(Battle of Britain)</w:t>
            </w:r>
          </w:p>
        </w:tc>
        <w:tc>
          <w:tcPr>
            <w:tcW w:w="2266" w:type="dxa"/>
            <w:shd w:val="clear" w:color="auto" w:fill="FFFFFF" w:themeFill="background1"/>
          </w:tcPr>
          <w:p w14:paraId="090A0794" w14:textId="77777777" w:rsidR="00F73880" w:rsidRDefault="00F73880" w:rsidP="00F73880">
            <w:pPr>
              <w:jc w:val="center"/>
            </w:pPr>
            <w:r>
              <w:t>Germany</w:t>
            </w:r>
          </w:p>
          <w:p w14:paraId="72ED817D" w14:textId="60D16E90" w:rsidR="00F73880" w:rsidRDefault="00F73880" w:rsidP="00F73880">
            <w:pPr>
              <w:jc w:val="center"/>
            </w:pPr>
            <w:r>
              <w:t>(WW1/WW2)</w:t>
            </w:r>
          </w:p>
        </w:tc>
      </w:tr>
    </w:tbl>
    <w:p w14:paraId="6D026CE0" w14:textId="77777777" w:rsidR="00827A2C" w:rsidRDefault="00827A2C"/>
    <w:sectPr w:rsidR="00827A2C" w:rsidSect="0029726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266"/>
    <w:rsid w:val="000076BA"/>
    <w:rsid w:val="00036B21"/>
    <w:rsid w:val="000530F7"/>
    <w:rsid w:val="0011381E"/>
    <w:rsid w:val="001E571E"/>
    <w:rsid w:val="002011CB"/>
    <w:rsid w:val="0026134A"/>
    <w:rsid w:val="00297266"/>
    <w:rsid w:val="0031010D"/>
    <w:rsid w:val="00325F58"/>
    <w:rsid w:val="00481098"/>
    <w:rsid w:val="004821C7"/>
    <w:rsid w:val="004E64B6"/>
    <w:rsid w:val="0052602A"/>
    <w:rsid w:val="006B30BD"/>
    <w:rsid w:val="006D590F"/>
    <w:rsid w:val="006D5DD8"/>
    <w:rsid w:val="00706703"/>
    <w:rsid w:val="007952BC"/>
    <w:rsid w:val="00827A2C"/>
    <w:rsid w:val="008E28D2"/>
    <w:rsid w:val="009356AA"/>
    <w:rsid w:val="00952A7A"/>
    <w:rsid w:val="00A22EB0"/>
    <w:rsid w:val="00B33B3A"/>
    <w:rsid w:val="00BD1E79"/>
    <w:rsid w:val="00DF27D5"/>
    <w:rsid w:val="00E70750"/>
    <w:rsid w:val="00EB17CB"/>
    <w:rsid w:val="00F52895"/>
    <w:rsid w:val="00F73880"/>
    <w:rsid w:val="00FB44FA"/>
    <w:rsid w:val="00FD2D56"/>
    <w:rsid w:val="00FF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26C7E"/>
  <w15:chartTrackingRefBased/>
  <w15:docId w15:val="{A58AEEED-F97E-4EBA-A84A-8099875F7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72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7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29726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17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7C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D2D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3A3DA02DF3254AA5603FF261E3DDAC" ma:contentTypeVersion="18" ma:contentTypeDescription="Create a new document." ma:contentTypeScope="" ma:versionID="144fbdab9e7139a56be1465619e0e61c">
  <xsd:schema xmlns:xsd="http://www.w3.org/2001/XMLSchema" xmlns:xs="http://www.w3.org/2001/XMLSchema" xmlns:p="http://schemas.microsoft.com/office/2006/metadata/properties" xmlns:ns2="5c2906f1-6bdd-4a1b-87ae-52689f4a09ee" xmlns:ns3="2cf87ab9-405f-4fe0-9cc9-1aa331c409b1" targetNamespace="http://schemas.microsoft.com/office/2006/metadata/properties" ma:root="true" ma:fieldsID="f8659db30537df376fae94caa6574aec" ns2:_="" ns3:_="">
    <xsd:import namespace="5c2906f1-6bdd-4a1b-87ae-52689f4a09ee"/>
    <xsd:import namespace="2cf87ab9-405f-4fe0-9cc9-1aa331c409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2906f1-6bdd-4a1b-87ae-52689f4a09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4fff684-8598-4736-865c-f91efbcb40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f87ab9-405f-4fe0-9cc9-1aa331c409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002b48-980a-4777-88ec-2ea1862c3c66}" ma:internalName="TaxCatchAll" ma:showField="CatchAllData" ma:web="2cf87ab9-405f-4fe0-9cc9-1aa331c409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2906f1-6bdd-4a1b-87ae-52689f4a09ee">
      <Terms xmlns="http://schemas.microsoft.com/office/infopath/2007/PartnerControls"/>
    </lcf76f155ced4ddcb4097134ff3c332f>
    <TaxCatchAll xmlns="2cf87ab9-405f-4fe0-9cc9-1aa331c409b1" xsi:nil="true"/>
  </documentManagement>
</p:properties>
</file>

<file path=customXml/itemProps1.xml><?xml version="1.0" encoding="utf-8"?>
<ds:datastoreItem xmlns:ds="http://schemas.openxmlformats.org/officeDocument/2006/customXml" ds:itemID="{45B155CF-06EB-4F08-AA5D-9864EB49E8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2906f1-6bdd-4a1b-87ae-52689f4a09ee"/>
    <ds:schemaRef ds:uri="2cf87ab9-405f-4fe0-9cc9-1aa331c409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0F7912-C4C7-4ACD-A38E-DA4DB4D10D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3C8A93-4C6D-42E2-A575-D14DAE5F7237}">
  <ds:schemaRefs>
    <ds:schemaRef ds:uri="http://purl.org/dc/dcmitype/"/>
    <ds:schemaRef ds:uri="http://schemas.openxmlformats.org/package/2006/metadata/core-properties"/>
    <ds:schemaRef ds:uri="http://purl.org/dc/terms/"/>
    <ds:schemaRef ds:uri="2cf87ab9-405f-4fe0-9cc9-1aa331c409b1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5c2906f1-6bdd-4a1b-87ae-52689f4a09ee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Mayleen Atima</dc:creator>
  <cp:keywords/>
  <dc:description/>
  <cp:lastModifiedBy>Gemma Buckle</cp:lastModifiedBy>
  <cp:revision>2</cp:revision>
  <cp:lastPrinted>2021-06-22T12:10:00Z</cp:lastPrinted>
  <dcterms:created xsi:type="dcterms:W3CDTF">2024-02-11T18:40:00Z</dcterms:created>
  <dcterms:modified xsi:type="dcterms:W3CDTF">2024-02-11T18:40:00Z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0x010100393A3DA02DF3254AA5603FF261E3DDAC</vt:lpwstr>
  </property>
</Properties>
</file>