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363"/>
        <w:gridCol w:w="3747"/>
      </w:tblGrid>
      <w:tr w:rsidR="00434255" w:rsidTr="002735F8">
        <w:tc>
          <w:tcPr>
            <w:tcW w:w="1838" w:type="dxa"/>
          </w:tcPr>
          <w:p w:rsidR="00434255" w:rsidRDefault="00434255"/>
        </w:tc>
        <w:tc>
          <w:tcPr>
            <w:tcW w:w="8363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3747" w:type="dxa"/>
          </w:tcPr>
          <w:p w:rsidR="00434255" w:rsidRDefault="00434255">
            <w:r>
              <w:t xml:space="preserve">Maths </w:t>
            </w:r>
          </w:p>
        </w:tc>
      </w:tr>
      <w:tr w:rsidR="00434255" w:rsidTr="002735F8">
        <w:tc>
          <w:tcPr>
            <w:tcW w:w="1838" w:type="dxa"/>
          </w:tcPr>
          <w:p w:rsidR="00434255" w:rsidRDefault="002735F8">
            <w:r>
              <w:t>Tuesday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8363" w:type="dxa"/>
          </w:tcPr>
          <w:p w:rsidR="00434255" w:rsidRDefault="00260F96" w:rsidP="00434255">
            <w:r>
              <w:t xml:space="preserve">Play tricky word bingo with an adult/sibling at home. </w:t>
            </w:r>
          </w:p>
          <w:p w:rsidR="00260F96" w:rsidRDefault="00260F96" w:rsidP="00434255">
            <w:r>
              <w:t xml:space="preserve">Can you recognise all of the words? </w:t>
            </w:r>
            <w:r w:rsidR="00940AE7">
              <w:t xml:space="preserve">Can you write any of the words? </w:t>
            </w:r>
          </w:p>
        </w:tc>
        <w:tc>
          <w:tcPr>
            <w:tcW w:w="3747" w:type="dxa"/>
          </w:tcPr>
          <w:p w:rsidR="00C57314" w:rsidRDefault="00C778EF" w:rsidP="00C57314">
            <w:r>
              <w:t xml:space="preserve">Children complete heavy and light sorting sheet by sorting the objects. </w:t>
            </w:r>
          </w:p>
          <w:p w:rsidR="00C778EF" w:rsidRDefault="00C778EF" w:rsidP="00C57314"/>
        </w:tc>
      </w:tr>
    </w:tbl>
    <w:p w:rsidR="00434255" w:rsidRDefault="00434255"/>
    <w:p w:rsidR="00434255" w:rsidRPr="00434255" w:rsidRDefault="00434255" w:rsidP="00434255"/>
    <w:p w:rsidR="00434255" w:rsidRPr="00434255" w:rsidRDefault="00434255" w:rsidP="00434255"/>
    <w:p w:rsidR="00434255" w:rsidRDefault="00A45F74" w:rsidP="00434255">
      <w:pPr>
        <w:rPr>
          <w:u w:val="single"/>
        </w:rPr>
      </w:pPr>
      <w:r w:rsidRPr="00A45F74">
        <w:rPr>
          <w:u w:val="single"/>
        </w:rPr>
        <w:t>Activity</w:t>
      </w:r>
    </w:p>
    <w:p w:rsidR="00A45F74" w:rsidRPr="00A45F74" w:rsidRDefault="00A45F74" w:rsidP="00434255">
      <w:r>
        <w:t>Pl</w:t>
      </w:r>
      <w:r w:rsidR="008479D2">
        <w:t xml:space="preserve">ay a board game or complete a puzzle together with an adult home </w:t>
      </w:r>
    </w:p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Default="00434255" w:rsidP="00434255"/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260F96" w:rsidRDefault="00260F96" w:rsidP="00434255">
      <w:pPr>
        <w:jc w:val="center"/>
      </w:pPr>
    </w:p>
    <w:p w:rsidR="00260F96" w:rsidRDefault="00260F96" w:rsidP="00434255">
      <w:pPr>
        <w:jc w:val="center"/>
      </w:pPr>
    </w:p>
    <w:p w:rsidR="00260F96" w:rsidRDefault="00260F96" w:rsidP="00434255">
      <w:pPr>
        <w:jc w:val="center"/>
      </w:pPr>
    </w:p>
    <w:p w:rsidR="00260F96" w:rsidRDefault="00260F96" w:rsidP="00434255">
      <w:pPr>
        <w:jc w:val="center"/>
      </w:pPr>
    </w:p>
    <w:p w:rsidR="00260F96" w:rsidRDefault="00260F96" w:rsidP="00434255">
      <w:pPr>
        <w:jc w:val="center"/>
      </w:pPr>
    </w:p>
    <w:p w:rsidR="00260F96" w:rsidRDefault="00260F96" w:rsidP="00434255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60F96" w:rsidTr="00260F96">
        <w:tc>
          <w:tcPr>
            <w:tcW w:w="4649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>
              <w:rPr>
                <w:rFonts w:ascii="Twinkl Light" w:hAnsi="Twinkl Light"/>
                <w:b/>
                <w:sz w:val="144"/>
              </w:rPr>
              <w:t>h</w:t>
            </w:r>
            <w:r w:rsidRPr="00260F96">
              <w:rPr>
                <w:rFonts w:ascii="Twinkl Light" w:hAnsi="Twinkl Light"/>
                <w:b/>
                <w:sz w:val="144"/>
              </w:rPr>
              <w:t>e</w:t>
            </w:r>
          </w:p>
        </w:tc>
        <w:tc>
          <w:tcPr>
            <w:tcW w:w="4649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 w:rsidRPr="00260F96">
              <w:rPr>
                <w:rFonts w:ascii="Twinkl Light" w:hAnsi="Twinkl Light"/>
                <w:b/>
                <w:sz w:val="144"/>
              </w:rPr>
              <w:t>she</w:t>
            </w:r>
          </w:p>
        </w:tc>
        <w:tc>
          <w:tcPr>
            <w:tcW w:w="4650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 w:rsidRPr="00260F96">
              <w:rPr>
                <w:rFonts w:ascii="Twinkl Light" w:hAnsi="Twinkl Light"/>
                <w:b/>
                <w:sz w:val="144"/>
              </w:rPr>
              <w:t>we</w:t>
            </w:r>
          </w:p>
        </w:tc>
      </w:tr>
      <w:tr w:rsidR="00260F96" w:rsidTr="00260F96">
        <w:tc>
          <w:tcPr>
            <w:tcW w:w="4649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>
              <w:rPr>
                <w:rFonts w:ascii="Twinkl Light" w:hAnsi="Twinkl Light"/>
                <w:b/>
                <w:sz w:val="144"/>
              </w:rPr>
              <w:t>m</w:t>
            </w:r>
            <w:r w:rsidRPr="00260F96">
              <w:rPr>
                <w:rFonts w:ascii="Twinkl Light" w:hAnsi="Twinkl Light"/>
                <w:b/>
                <w:sz w:val="144"/>
              </w:rPr>
              <w:t>e</w:t>
            </w:r>
          </w:p>
        </w:tc>
        <w:tc>
          <w:tcPr>
            <w:tcW w:w="4649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 w:rsidRPr="00260F96">
              <w:rPr>
                <w:rFonts w:ascii="Twinkl Light" w:hAnsi="Twinkl Light"/>
                <w:b/>
                <w:sz w:val="144"/>
              </w:rPr>
              <w:t>be</w:t>
            </w:r>
          </w:p>
        </w:tc>
        <w:tc>
          <w:tcPr>
            <w:tcW w:w="4650" w:type="dxa"/>
          </w:tcPr>
          <w:p w:rsidR="00260F96" w:rsidRPr="00260F96" w:rsidRDefault="00260F96" w:rsidP="00343D8D">
            <w:pPr>
              <w:jc w:val="center"/>
              <w:rPr>
                <w:rFonts w:ascii="Twinkl Light" w:hAnsi="Twinkl Light"/>
                <w:b/>
                <w:sz w:val="144"/>
              </w:rPr>
            </w:pPr>
            <w:r w:rsidRPr="00260F96">
              <w:rPr>
                <w:rFonts w:ascii="Twinkl Light" w:hAnsi="Twinkl Light"/>
                <w:b/>
                <w:sz w:val="144"/>
              </w:rPr>
              <w:t>into</w:t>
            </w:r>
          </w:p>
        </w:tc>
      </w:tr>
    </w:tbl>
    <w:p w:rsidR="00434255" w:rsidRDefault="00434255" w:rsidP="00260F96"/>
    <w:p w:rsidR="00434255" w:rsidRDefault="00434255" w:rsidP="00434255">
      <w:pPr>
        <w:jc w:val="center"/>
      </w:pPr>
      <w:bookmarkStart w:id="0" w:name="_GoBack"/>
    </w:p>
    <w:bookmarkEnd w:id="0"/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C57314"/>
    <w:sectPr w:rsid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260F96"/>
    <w:rsid w:val="002735F8"/>
    <w:rsid w:val="00343D8D"/>
    <w:rsid w:val="00434255"/>
    <w:rsid w:val="00733E7A"/>
    <w:rsid w:val="008479D2"/>
    <w:rsid w:val="00940AE7"/>
    <w:rsid w:val="00A45F74"/>
    <w:rsid w:val="00C57314"/>
    <w:rsid w:val="00C6798D"/>
    <w:rsid w:val="00C7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9CC0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9D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9D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5</cp:revision>
  <cp:lastPrinted>2021-01-15T08:31:00Z</cp:lastPrinted>
  <dcterms:created xsi:type="dcterms:W3CDTF">2021-01-13T19:30:00Z</dcterms:created>
  <dcterms:modified xsi:type="dcterms:W3CDTF">2021-01-18T18:22:00Z</dcterms:modified>
</cp:coreProperties>
</file>